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B11" w:rsidRPr="00BA0BDF" w:rsidRDefault="005B5B11" w:rsidP="005B5B11">
      <w:pPr>
        <w:pStyle w:val="a3"/>
        <w:tabs>
          <w:tab w:val="left" w:pos="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 w:rsidRPr="00BA0BDF">
        <w:rPr>
          <w:rFonts w:ascii="Times New Roman" w:hAnsi="Times New Roman"/>
          <w:b/>
          <w:sz w:val="28"/>
          <w:szCs w:val="28"/>
        </w:rPr>
        <w:t>Бекітемін</w:t>
      </w:r>
      <w:proofErr w:type="spellEnd"/>
    </w:p>
    <w:p w:rsidR="005B5B11" w:rsidRPr="00BA0BDF" w:rsidRDefault="005B5B11" w:rsidP="005B5B11">
      <w:pPr>
        <w:pStyle w:val="a3"/>
        <w:tabs>
          <w:tab w:val="left" w:pos="0"/>
        </w:tabs>
        <w:ind w:left="0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 xml:space="preserve">"Республикалық Медицина </w:t>
      </w:r>
    </w:p>
    <w:p w:rsidR="005B5B11" w:rsidRPr="00BA0BDF" w:rsidRDefault="005B5B11" w:rsidP="005B5B11">
      <w:pPr>
        <w:pStyle w:val="a3"/>
        <w:tabs>
          <w:tab w:val="left" w:pos="0"/>
        </w:tabs>
        <w:ind w:left="0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BA0BDF">
        <w:rPr>
          <w:rFonts w:ascii="Times New Roman" w:hAnsi="Times New Roman"/>
          <w:sz w:val="28"/>
          <w:szCs w:val="28"/>
        </w:rPr>
        <w:t>Академиясы</w:t>
      </w:r>
      <w:proofErr w:type="spellEnd"/>
      <w:r w:rsidRPr="00BA0BDF">
        <w:rPr>
          <w:rFonts w:ascii="Times New Roman" w:hAnsi="Times New Roman"/>
          <w:sz w:val="28"/>
          <w:szCs w:val="28"/>
        </w:rPr>
        <w:t>" ЖШС директоры</w:t>
      </w:r>
    </w:p>
    <w:p w:rsidR="005B5B11" w:rsidRPr="00BA0BDF" w:rsidRDefault="005B5B11" w:rsidP="005B5B11">
      <w:pPr>
        <w:pStyle w:val="a3"/>
        <w:tabs>
          <w:tab w:val="left" w:pos="0"/>
        </w:tabs>
        <w:ind w:left="0"/>
        <w:jc w:val="right"/>
        <w:rPr>
          <w:rFonts w:ascii="Times New Roman" w:hAnsi="Times New Roman"/>
          <w:b/>
          <w:sz w:val="28"/>
          <w:szCs w:val="28"/>
        </w:rPr>
      </w:pPr>
      <w:r w:rsidRPr="00BA0BDF">
        <w:rPr>
          <w:rFonts w:ascii="Times New Roman" w:hAnsi="Times New Roman"/>
          <w:b/>
          <w:sz w:val="28"/>
          <w:szCs w:val="28"/>
        </w:rPr>
        <w:t>Утверждаю</w:t>
      </w:r>
    </w:p>
    <w:p w:rsidR="005B5B11" w:rsidRPr="00BA0BDF" w:rsidRDefault="005B5B11" w:rsidP="005B5B11">
      <w:pPr>
        <w:pStyle w:val="a3"/>
        <w:tabs>
          <w:tab w:val="left" w:pos="0"/>
        </w:tabs>
        <w:ind w:left="0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 xml:space="preserve">ДиректорТОО "Республиканская </w:t>
      </w:r>
    </w:p>
    <w:p w:rsidR="005B5B11" w:rsidRPr="00BA0BDF" w:rsidRDefault="005B5B11" w:rsidP="005B5B11">
      <w:pPr>
        <w:pStyle w:val="a3"/>
        <w:tabs>
          <w:tab w:val="left" w:pos="0"/>
        </w:tabs>
        <w:ind w:left="0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>Медицинская Академия"</w:t>
      </w:r>
    </w:p>
    <w:p w:rsidR="005B5B11" w:rsidRPr="00975445" w:rsidRDefault="005B5B11" w:rsidP="005B5B11">
      <w:pPr>
        <w:pStyle w:val="a3"/>
        <w:tabs>
          <w:tab w:val="left" w:pos="0"/>
        </w:tabs>
        <w:ind w:left="0"/>
        <w:jc w:val="right"/>
        <w:rPr>
          <w:rFonts w:ascii="Times New Roman" w:hAnsi="Times New Roman"/>
          <w:sz w:val="28"/>
          <w:szCs w:val="28"/>
          <w:lang w:val="kk-KZ"/>
        </w:rPr>
      </w:pPr>
      <w:r w:rsidRPr="00BA0BDF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  <w:lang w:val="kk-KZ"/>
        </w:rPr>
        <w:t>С.Смакова</w:t>
      </w:r>
    </w:p>
    <w:p w:rsidR="005B5B11" w:rsidRPr="00BA0BDF" w:rsidRDefault="005B5B11" w:rsidP="005B5B11">
      <w:pPr>
        <w:pStyle w:val="a3"/>
        <w:tabs>
          <w:tab w:val="left" w:pos="0"/>
        </w:tabs>
        <w:ind w:left="0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>"___"_________ 20</w:t>
      </w:r>
      <w:r>
        <w:rPr>
          <w:rFonts w:ascii="Times New Roman" w:hAnsi="Times New Roman"/>
          <w:sz w:val="28"/>
          <w:szCs w:val="28"/>
          <w:lang w:val="kk-KZ"/>
        </w:rPr>
        <w:t>20</w:t>
      </w:r>
      <w:r w:rsidRPr="00BA0BDF">
        <w:rPr>
          <w:rFonts w:ascii="Times New Roman" w:hAnsi="Times New Roman"/>
          <w:sz w:val="28"/>
          <w:szCs w:val="28"/>
        </w:rPr>
        <w:t>ж/г.</w:t>
      </w:r>
    </w:p>
    <w:p w:rsidR="005B5B11" w:rsidRDefault="005B5B11" w:rsidP="005B5B11">
      <w:pPr>
        <w:pStyle w:val="a3"/>
        <w:tabs>
          <w:tab w:val="left" w:pos="0"/>
        </w:tabs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B5B11" w:rsidRDefault="005B5B11" w:rsidP="005B5B11">
      <w:pPr>
        <w:pStyle w:val="a3"/>
        <w:tabs>
          <w:tab w:val="left" w:pos="0"/>
        </w:tabs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B5B11" w:rsidRPr="00BA0BDF" w:rsidRDefault="005B5B11" w:rsidP="005B5B11">
      <w:pPr>
        <w:pStyle w:val="a3"/>
        <w:tabs>
          <w:tab w:val="left" w:pos="0"/>
        </w:tabs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B5B11" w:rsidRDefault="005B5B11" w:rsidP="005B5B11">
      <w:pPr>
        <w:pStyle w:val="a3"/>
        <w:tabs>
          <w:tab w:val="left" w:pos="0"/>
        </w:tabs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B5B11" w:rsidRPr="00831CFE" w:rsidRDefault="005B5B11" w:rsidP="005B5B11">
      <w:pPr>
        <w:pStyle w:val="a3"/>
        <w:tabs>
          <w:tab w:val="left" w:pos="0"/>
        </w:tabs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B5B11" w:rsidRPr="00BA0BDF" w:rsidRDefault="005B5B11" w:rsidP="005B5B11">
      <w:pPr>
        <w:pStyle w:val="a3"/>
        <w:tabs>
          <w:tab w:val="left" w:pos="0"/>
        </w:tabs>
        <w:ind w:left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ЕМТИХАН БИЛЕТТЕРІ</w:t>
      </w:r>
    </w:p>
    <w:p w:rsidR="005B5B11" w:rsidRPr="00975445" w:rsidRDefault="005B5B11" w:rsidP="005B5B11">
      <w:pPr>
        <w:pStyle w:val="a3"/>
        <w:tabs>
          <w:tab w:val="left" w:pos="0"/>
        </w:tabs>
        <w:ind w:left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ЭКЗАМЕННАЦИОННЫЕ БИЛЕТЫ</w:t>
      </w:r>
    </w:p>
    <w:p w:rsidR="005B5B11" w:rsidRPr="003A12B4" w:rsidRDefault="005B5B11" w:rsidP="005B5B11">
      <w:pPr>
        <w:pStyle w:val="a3"/>
        <w:tabs>
          <w:tab w:val="left" w:pos="0"/>
        </w:tabs>
        <w:ind w:left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3A12B4">
        <w:rPr>
          <w:rFonts w:ascii="Times New Roman" w:hAnsi="Times New Roman"/>
          <w:sz w:val="32"/>
          <w:szCs w:val="32"/>
          <w:lang w:val="kk-KZ"/>
        </w:rPr>
        <w:t xml:space="preserve">Пән/Дисциплина: </w:t>
      </w:r>
      <w:r w:rsidRPr="003A12B4">
        <w:rPr>
          <w:rFonts w:ascii="Times New Roman" w:hAnsi="Times New Roman"/>
          <w:b/>
          <w:sz w:val="32"/>
          <w:szCs w:val="32"/>
          <w:lang w:val="kk-KZ"/>
        </w:rPr>
        <w:t>"</w:t>
      </w:r>
      <w:r>
        <w:rPr>
          <w:rFonts w:ascii="Times New Roman" w:hAnsi="Times New Roman"/>
          <w:b/>
          <w:sz w:val="32"/>
          <w:szCs w:val="32"/>
          <w:lang w:val="kk-KZ"/>
        </w:rPr>
        <w:t>Физиология</w:t>
      </w:r>
      <w:r w:rsidRPr="003A12B4">
        <w:rPr>
          <w:rFonts w:ascii="Times New Roman" w:hAnsi="Times New Roman"/>
          <w:b/>
          <w:sz w:val="32"/>
          <w:szCs w:val="32"/>
          <w:lang w:val="kk-KZ"/>
        </w:rPr>
        <w:t>"</w:t>
      </w:r>
    </w:p>
    <w:p w:rsidR="005B5B11" w:rsidRPr="003A12B4" w:rsidRDefault="005B5B11" w:rsidP="005B5B11">
      <w:pPr>
        <w:jc w:val="center"/>
        <w:rPr>
          <w:rFonts w:ascii="Times New Roman" w:hAnsi="Times New Roman"/>
          <w:sz w:val="32"/>
          <w:szCs w:val="32"/>
        </w:rPr>
      </w:pPr>
      <w:r w:rsidRPr="003A12B4">
        <w:rPr>
          <w:rFonts w:ascii="Times New Roman" w:hAnsi="Times New Roman" w:cs="Times New Roman"/>
          <w:sz w:val="32"/>
          <w:szCs w:val="32"/>
        </w:rPr>
        <w:t xml:space="preserve">Мамандығы/Специальность: </w:t>
      </w:r>
      <w:r w:rsidRPr="003A12B4">
        <w:rPr>
          <w:rFonts w:ascii="Times New Roman" w:hAnsi="Times New Roman"/>
          <w:b/>
          <w:sz w:val="32"/>
          <w:szCs w:val="32"/>
        </w:rPr>
        <w:t>030</w:t>
      </w:r>
      <w:r w:rsidRPr="003A12B4">
        <w:rPr>
          <w:rFonts w:ascii="Times New Roman" w:hAnsi="Times New Roman"/>
          <w:b/>
          <w:sz w:val="32"/>
          <w:szCs w:val="32"/>
          <w:lang w:val="kk-KZ"/>
        </w:rPr>
        <w:t>1</w:t>
      </w:r>
      <w:r w:rsidRPr="003A12B4">
        <w:rPr>
          <w:rFonts w:ascii="Times New Roman" w:hAnsi="Times New Roman"/>
          <w:b/>
          <w:sz w:val="32"/>
          <w:szCs w:val="32"/>
        </w:rPr>
        <w:t>000 "</w:t>
      </w:r>
      <w:r>
        <w:rPr>
          <w:rFonts w:ascii="Times New Roman" w:hAnsi="Times New Roman"/>
          <w:b/>
          <w:sz w:val="32"/>
          <w:szCs w:val="32"/>
          <w:lang w:val="kk-KZ"/>
        </w:rPr>
        <w:t>Емдеу ісі</w:t>
      </w:r>
      <w:r w:rsidRPr="003A12B4">
        <w:rPr>
          <w:rFonts w:ascii="Times New Roman" w:hAnsi="Times New Roman"/>
          <w:b/>
          <w:sz w:val="32"/>
          <w:szCs w:val="32"/>
        </w:rPr>
        <w:t>"</w:t>
      </w:r>
    </w:p>
    <w:p w:rsidR="005B5B11" w:rsidRPr="003A12B4" w:rsidRDefault="005B5B11" w:rsidP="005B5B11">
      <w:pPr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3A12B4">
        <w:rPr>
          <w:rFonts w:ascii="Times New Roman" w:hAnsi="Times New Roman"/>
          <w:sz w:val="32"/>
          <w:szCs w:val="32"/>
        </w:rPr>
        <w:t>Біліктілігі</w:t>
      </w:r>
      <w:proofErr w:type="spellEnd"/>
      <w:r w:rsidRPr="003A12B4">
        <w:rPr>
          <w:rFonts w:ascii="Times New Roman" w:hAnsi="Times New Roman"/>
          <w:sz w:val="32"/>
          <w:szCs w:val="32"/>
        </w:rPr>
        <w:t>/Квалификация:</w:t>
      </w:r>
      <w:r w:rsidRPr="003A12B4">
        <w:rPr>
          <w:rFonts w:ascii="Times New Roman" w:hAnsi="Times New Roman"/>
          <w:b/>
          <w:sz w:val="32"/>
          <w:szCs w:val="32"/>
        </w:rPr>
        <w:t xml:space="preserve"> 030</w:t>
      </w:r>
      <w:r w:rsidRPr="003A12B4">
        <w:rPr>
          <w:rFonts w:ascii="Times New Roman" w:hAnsi="Times New Roman"/>
          <w:b/>
          <w:sz w:val="32"/>
          <w:szCs w:val="32"/>
          <w:lang w:val="kk-KZ"/>
        </w:rPr>
        <w:t>1</w:t>
      </w:r>
      <w:r w:rsidRPr="003A12B4">
        <w:rPr>
          <w:rFonts w:ascii="Times New Roman" w:hAnsi="Times New Roman"/>
          <w:b/>
          <w:sz w:val="32"/>
          <w:szCs w:val="32"/>
        </w:rPr>
        <w:t>0</w:t>
      </w:r>
      <w:r w:rsidRPr="003A12B4">
        <w:rPr>
          <w:rFonts w:ascii="Times New Roman" w:hAnsi="Times New Roman"/>
          <w:b/>
          <w:sz w:val="32"/>
          <w:szCs w:val="32"/>
          <w:lang w:val="kk-KZ"/>
        </w:rPr>
        <w:t>1</w:t>
      </w:r>
      <w:r w:rsidRPr="003A12B4">
        <w:rPr>
          <w:rFonts w:ascii="Times New Roman" w:hAnsi="Times New Roman"/>
          <w:b/>
          <w:sz w:val="32"/>
          <w:szCs w:val="32"/>
        </w:rPr>
        <w:t>3 "Фельдшер"</w:t>
      </w:r>
    </w:p>
    <w:p w:rsidR="005B5B11" w:rsidRPr="00BA0BDF" w:rsidRDefault="005B5B11" w:rsidP="005B5B11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kk-KZ"/>
        </w:rPr>
        <w:t>І</w:t>
      </w:r>
      <w:r>
        <w:rPr>
          <w:rFonts w:ascii="Times New Roman" w:hAnsi="Times New Roman"/>
          <w:b/>
          <w:sz w:val="32"/>
          <w:szCs w:val="32"/>
        </w:rPr>
        <w:t xml:space="preserve">І курс </w:t>
      </w:r>
      <w:r>
        <w:rPr>
          <w:rFonts w:ascii="Times New Roman" w:hAnsi="Times New Roman"/>
          <w:b/>
          <w:sz w:val="32"/>
          <w:szCs w:val="32"/>
          <w:lang w:val="kk-KZ"/>
        </w:rPr>
        <w:t>І</w:t>
      </w:r>
      <w:r>
        <w:rPr>
          <w:rFonts w:ascii="Times New Roman" w:hAnsi="Times New Roman"/>
          <w:b/>
          <w:sz w:val="32"/>
          <w:szCs w:val="32"/>
          <w:lang w:val="en-US"/>
        </w:rPr>
        <w:t>V</w:t>
      </w:r>
      <w:r w:rsidRPr="00BA0BDF">
        <w:rPr>
          <w:rFonts w:ascii="Times New Roman" w:hAnsi="Times New Roman"/>
          <w:b/>
          <w:sz w:val="32"/>
          <w:szCs w:val="32"/>
        </w:rPr>
        <w:t xml:space="preserve"> семестр</w:t>
      </w:r>
    </w:p>
    <w:p w:rsidR="005B5B11" w:rsidRDefault="005B5B11" w:rsidP="005B5B11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5B5B11" w:rsidRDefault="005B5B11" w:rsidP="005B5B11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5B5B11" w:rsidRDefault="005B5B11" w:rsidP="005B5B11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5B5B11" w:rsidRPr="00BA0BDF" w:rsidRDefault="005B5B11" w:rsidP="005B5B11">
      <w:pPr>
        <w:jc w:val="right"/>
        <w:rPr>
          <w:rFonts w:ascii="Times New Roman" w:hAnsi="Times New Roman"/>
          <w:sz w:val="28"/>
          <w:szCs w:val="28"/>
        </w:rPr>
      </w:pPr>
    </w:p>
    <w:p w:rsidR="005B5B11" w:rsidRDefault="005B5B11" w:rsidP="005B5B11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5B5B11" w:rsidRPr="00831CFE" w:rsidRDefault="005B5B11" w:rsidP="005B5B11">
      <w:pPr>
        <w:jc w:val="right"/>
        <w:rPr>
          <w:rFonts w:ascii="Times New Roman" w:hAnsi="Times New Roman"/>
          <w:sz w:val="28"/>
          <w:szCs w:val="28"/>
          <w:lang w:val="kk-KZ"/>
        </w:rPr>
      </w:pPr>
      <w:r w:rsidRPr="00831CFE">
        <w:rPr>
          <w:rFonts w:ascii="Times New Roman" w:hAnsi="Times New Roman"/>
          <w:sz w:val="28"/>
          <w:szCs w:val="28"/>
          <w:lang w:val="kk-KZ"/>
        </w:rPr>
        <w:t xml:space="preserve">Жалпы кәсіптік және арнайы пәндері </w:t>
      </w:r>
    </w:p>
    <w:p w:rsidR="005B5B11" w:rsidRPr="003A12B4" w:rsidRDefault="005B5B11" w:rsidP="005B5B11">
      <w:pPr>
        <w:jc w:val="right"/>
        <w:rPr>
          <w:rFonts w:ascii="Times New Roman" w:hAnsi="Times New Roman"/>
          <w:sz w:val="28"/>
          <w:szCs w:val="28"/>
          <w:lang w:val="kk-KZ"/>
        </w:rPr>
      </w:pPr>
      <w:r w:rsidRPr="003A12B4">
        <w:rPr>
          <w:rFonts w:ascii="Times New Roman" w:hAnsi="Times New Roman"/>
          <w:sz w:val="28"/>
          <w:szCs w:val="28"/>
          <w:lang w:val="kk-KZ"/>
        </w:rPr>
        <w:t>ЦӘК отырысында талқыланды және мақұлданды</w:t>
      </w:r>
    </w:p>
    <w:p w:rsidR="005B5B11" w:rsidRPr="00BA0BDF" w:rsidRDefault="005B5B11" w:rsidP="005B5B11">
      <w:pPr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 xml:space="preserve">Обсуждено и одобрено на заседании ЦМК </w:t>
      </w:r>
    </w:p>
    <w:p w:rsidR="005B5B11" w:rsidRPr="00BA0BDF" w:rsidRDefault="005B5B11" w:rsidP="005B5B11">
      <w:pPr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>общепрофессиональных и специальных дисциплин</w:t>
      </w:r>
    </w:p>
    <w:p w:rsidR="005B5B11" w:rsidRPr="00BA0BDF" w:rsidRDefault="005B5B11" w:rsidP="005B5B11">
      <w:pPr>
        <w:jc w:val="right"/>
        <w:rPr>
          <w:rFonts w:ascii="Times New Roman" w:hAnsi="Times New Roman"/>
          <w:sz w:val="28"/>
          <w:szCs w:val="28"/>
        </w:rPr>
      </w:pPr>
      <w:proofErr w:type="spellStart"/>
      <w:r w:rsidRPr="00BA0BDF">
        <w:rPr>
          <w:rFonts w:ascii="Times New Roman" w:hAnsi="Times New Roman"/>
          <w:sz w:val="28"/>
          <w:szCs w:val="28"/>
        </w:rPr>
        <w:t>Хаттама</w:t>
      </w:r>
      <w:proofErr w:type="spellEnd"/>
      <w:r w:rsidRPr="00BA0BDF">
        <w:rPr>
          <w:rFonts w:ascii="Times New Roman" w:hAnsi="Times New Roman"/>
          <w:sz w:val="28"/>
          <w:szCs w:val="28"/>
        </w:rPr>
        <w:t>/Протокол № ___ от  "___"_______ 20</w:t>
      </w:r>
      <w:r>
        <w:rPr>
          <w:rFonts w:ascii="Times New Roman" w:hAnsi="Times New Roman"/>
          <w:sz w:val="28"/>
          <w:szCs w:val="28"/>
          <w:lang w:val="kk-KZ"/>
        </w:rPr>
        <w:t>20</w:t>
      </w:r>
      <w:r w:rsidRPr="00BA0BDF">
        <w:rPr>
          <w:rFonts w:ascii="Times New Roman" w:hAnsi="Times New Roman"/>
          <w:sz w:val="28"/>
          <w:szCs w:val="28"/>
        </w:rPr>
        <w:t xml:space="preserve"> ж/г.</w:t>
      </w:r>
    </w:p>
    <w:p w:rsidR="005B5B11" w:rsidRPr="00BA0BDF" w:rsidRDefault="005B5B11" w:rsidP="005B5B11">
      <w:pPr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 xml:space="preserve">ЦӘК төрайымы/Председатель ЦМК </w:t>
      </w:r>
      <w:proofErr w:type="spellStart"/>
      <w:r w:rsidRPr="00BA0BDF">
        <w:rPr>
          <w:rFonts w:ascii="Times New Roman" w:hAnsi="Times New Roman"/>
          <w:sz w:val="28"/>
          <w:szCs w:val="28"/>
        </w:rPr>
        <w:t>_________Рабаева</w:t>
      </w:r>
      <w:proofErr w:type="spellEnd"/>
      <w:r w:rsidRPr="00BA0BDF">
        <w:rPr>
          <w:rFonts w:ascii="Times New Roman" w:hAnsi="Times New Roman"/>
          <w:sz w:val="28"/>
          <w:szCs w:val="28"/>
        </w:rPr>
        <w:t xml:space="preserve"> Г.К. </w:t>
      </w:r>
    </w:p>
    <w:p w:rsidR="005B5B11" w:rsidRDefault="005B5B11" w:rsidP="005B5B11">
      <w:pPr>
        <w:tabs>
          <w:tab w:val="left" w:pos="0"/>
          <w:tab w:val="left" w:pos="1560"/>
        </w:tabs>
        <w:rPr>
          <w:rFonts w:ascii="Times New Roman" w:hAnsi="Times New Roman"/>
          <w:b/>
          <w:sz w:val="28"/>
          <w:szCs w:val="28"/>
        </w:rPr>
      </w:pPr>
    </w:p>
    <w:p w:rsidR="005B5B11" w:rsidRPr="00831CFE" w:rsidRDefault="005B5B11" w:rsidP="005B5B1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5B5B11" w:rsidRPr="00831CFE" w:rsidSect="001B7AF9">
          <w:pgSz w:w="16838" w:h="11906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5B5B11" w:rsidRDefault="005B5B11" w:rsidP="005B5B1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31CFE">
        <w:rPr>
          <w:rFonts w:ascii="Times New Roman" w:hAnsi="Times New Roman" w:cs="Times New Roman"/>
          <w:b/>
          <w:bCs/>
          <w:sz w:val="28"/>
          <w:szCs w:val="28"/>
        </w:rPr>
        <w:lastRenderedPageBreak/>
        <w:t>“</w:t>
      </w:r>
      <w:r w:rsidRPr="006E0711">
        <w:rPr>
          <w:rFonts w:ascii="Times New Roman" w:hAnsi="Times New Roman" w:cs="Times New Roman"/>
          <w:b/>
          <w:bCs/>
          <w:sz w:val="28"/>
          <w:szCs w:val="28"/>
        </w:rPr>
        <w:t>РЕСПУБЛИКАЛЫ</w:t>
      </w:r>
      <w:r w:rsidRPr="006E0711">
        <w:rPr>
          <w:rFonts w:ascii="Times New Roman" w:hAnsi="Times New Roman" w:cs="Times New Roman"/>
          <w:b/>
          <w:bCs/>
          <w:sz w:val="28"/>
          <w:szCs w:val="28"/>
          <w:lang w:val="kk-KZ"/>
        </w:rPr>
        <w:t>Қ МЕДИЦИНА АКАДЕМИЯСЫ</w:t>
      </w:r>
      <w:r w:rsidRPr="00831CFE">
        <w:rPr>
          <w:rFonts w:ascii="Times New Roman" w:hAnsi="Times New Roman" w:cs="Times New Roman"/>
          <w:b/>
          <w:bCs/>
          <w:sz w:val="28"/>
          <w:szCs w:val="28"/>
        </w:rPr>
        <w:t xml:space="preserve">” </w:t>
      </w:r>
      <w:r w:rsidRPr="006E0711">
        <w:rPr>
          <w:rFonts w:ascii="Times New Roman" w:hAnsi="Times New Roman" w:cs="Times New Roman"/>
          <w:b/>
          <w:bCs/>
          <w:sz w:val="28"/>
          <w:szCs w:val="28"/>
          <w:lang w:val="kk-KZ"/>
        </w:rPr>
        <w:t>ЖШС</w:t>
      </w:r>
    </w:p>
    <w:p w:rsidR="005B5B11" w:rsidRDefault="005B5B11" w:rsidP="005B5B1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E0711">
        <w:rPr>
          <w:rFonts w:ascii="Times New Roman" w:hAnsi="Times New Roman" w:cs="Times New Roman"/>
          <w:b/>
          <w:bCs/>
          <w:sz w:val="28"/>
          <w:szCs w:val="28"/>
          <w:lang w:val="kk-KZ"/>
        </w:rPr>
        <w:t>21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Ф тобы студенттеріне арналған </w:t>
      </w:r>
    </w:p>
    <w:p w:rsidR="005B5B11" w:rsidRDefault="005B5B11" w:rsidP="005B5B1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*</w:t>
      </w:r>
      <w:r w:rsidR="00A62F65">
        <w:rPr>
          <w:rFonts w:ascii="Times New Roman" w:hAnsi="Times New Roman" w:cs="Times New Roman"/>
          <w:b/>
          <w:bCs/>
          <w:sz w:val="28"/>
          <w:szCs w:val="28"/>
          <w:lang w:val="kk-KZ"/>
        </w:rPr>
        <w:t>Физиология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* пәнінен емтихан сұрақтарының тізімі</w:t>
      </w:r>
    </w:p>
    <w:p w:rsidR="008E08CF" w:rsidRPr="008E08CF" w:rsidRDefault="008E08CF" w:rsidP="008E08CF">
      <w:pPr>
        <w:rPr>
          <w:rFonts w:ascii="Times New Roman" w:hAnsi="Times New Roman" w:cs="Times New Roman"/>
          <w:sz w:val="28"/>
          <w:szCs w:val="28"/>
        </w:rPr>
      </w:pPr>
    </w:p>
    <w:p w:rsidR="00D60E33" w:rsidRPr="008E08CF" w:rsidRDefault="008E08CF" w:rsidP="008E08C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E08CF">
        <w:rPr>
          <w:rFonts w:ascii="Times New Roman" w:hAnsi="Times New Roman" w:cs="Times New Roman"/>
          <w:b/>
          <w:sz w:val="28"/>
          <w:szCs w:val="28"/>
        </w:rPr>
        <w:t xml:space="preserve">Адам </w:t>
      </w:r>
      <w:proofErr w:type="spellStart"/>
      <w:r w:rsidRPr="008E08CF">
        <w:rPr>
          <w:rFonts w:ascii="Times New Roman" w:hAnsi="Times New Roman" w:cs="Times New Roman"/>
          <w:b/>
          <w:sz w:val="28"/>
          <w:szCs w:val="28"/>
        </w:rPr>
        <w:t>физиологиясынакіріспе</w:t>
      </w:r>
      <w:proofErr w:type="spellEnd"/>
    </w:p>
    <w:p w:rsidR="008E08CF" w:rsidRPr="008E08CF" w:rsidRDefault="008E08CF" w:rsidP="008E08C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E08CF">
        <w:rPr>
          <w:rFonts w:ascii="Times New Roman" w:hAnsi="Times New Roman" w:cs="Times New Roman"/>
          <w:sz w:val="28"/>
          <w:szCs w:val="28"/>
          <w:lang w:val="kk-KZ"/>
        </w:rPr>
        <w:t>1. Физиологиядағы зерттеу нысаны мен әдістері</w:t>
      </w:r>
    </w:p>
    <w:p w:rsidR="008E08CF" w:rsidRDefault="008E08CF" w:rsidP="008E08C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E08CF">
        <w:rPr>
          <w:rFonts w:ascii="Times New Roman" w:hAnsi="Times New Roman" w:cs="Times New Roman"/>
          <w:sz w:val="28"/>
          <w:szCs w:val="28"/>
          <w:lang w:val="kk-KZ"/>
        </w:rPr>
        <w:t>2. Физиологияның даму тарихы: Аристотель, Гиппократ, Клаудиус Гален, Авиценна, Уильям Харви, Луиджи Галвани</w:t>
      </w:r>
    </w:p>
    <w:p w:rsidR="008E08CF" w:rsidRPr="008E08CF" w:rsidRDefault="008E08CF" w:rsidP="008E08C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8E08CF">
        <w:rPr>
          <w:rFonts w:ascii="Times New Roman" w:hAnsi="Times New Roman" w:cs="Times New Roman"/>
          <w:sz w:val="28"/>
          <w:szCs w:val="28"/>
          <w:lang w:val="kk-KZ"/>
        </w:rPr>
        <w:t>Орыс ғалымдарының физиологиясының дамуына қосқан үлесі: И. М.</w:t>
      </w:r>
      <w:r w:rsidR="00292EAE">
        <w:rPr>
          <w:rFonts w:ascii="Times New Roman" w:hAnsi="Times New Roman" w:cs="Times New Roman"/>
          <w:sz w:val="28"/>
          <w:szCs w:val="28"/>
          <w:lang w:val="kk-KZ"/>
        </w:rPr>
        <w:t>Сеченов, И.П.</w:t>
      </w:r>
      <w:r w:rsidRPr="008E08CF">
        <w:rPr>
          <w:rFonts w:ascii="Times New Roman" w:hAnsi="Times New Roman" w:cs="Times New Roman"/>
          <w:sz w:val="28"/>
          <w:szCs w:val="28"/>
          <w:lang w:val="kk-KZ"/>
        </w:rPr>
        <w:t>Павлов, Н. Е. Введенский, П. К. Анохин, А. М. Уголев.</w:t>
      </w:r>
    </w:p>
    <w:p w:rsidR="008E08CF" w:rsidRDefault="008E08CF" w:rsidP="008E08C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E08CF">
        <w:rPr>
          <w:rFonts w:ascii="Times New Roman" w:hAnsi="Times New Roman" w:cs="Times New Roman"/>
          <w:sz w:val="28"/>
          <w:szCs w:val="28"/>
          <w:lang w:val="kk-KZ"/>
        </w:rPr>
        <w:t>4. Қазақстандық ғалымдардың физиологиясының дамуына қосқан үлесі:М.Жұмабаев, А.П. Полосухин, Базанова Н.У., Шарманов Т.Ш.</w:t>
      </w:r>
    </w:p>
    <w:p w:rsidR="00E3576B" w:rsidRDefault="00E3576B" w:rsidP="008E08C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3576B" w:rsidRPr="00E3576B" w:rsidRDefault="00E3576B" w:rsidP="00E3576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b/>
          <w:sz w:val="28"/>
          <w:szCs w:val="28"/>
          <w:lang w:val="kk-KZ"/>
        </w:rPr>
        <w:t>2. Қан жүйесінің физиологиясы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5. Дененің ішкі ортасы (гомеостаз), салыстырмалы тұрақтылық туралы түсінік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6. Қан - сұйық ұлпа, оның құрамы, қан мөлшері және қызметі. Плазма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7. Қан жасушалары мен қызметін сипаттау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8. Эритроциттер, құрылысы, саны және қызметі. Гемоглобин және оның қосылыстары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9. Ақ қан клеткалары, түрлері, жалпы саны және қызметі.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10. Лейкоциттердің ағзаны зиянды факторлардан қорғауға қатысуы(фагоцитоз, антиденелер мен антитоксиндер өндірісі)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11. Тромбоциттер, құрылымы, саны және қызметі. Қанның коагуляциясындағы рөлі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12. Қанның ұю факторлары (гемостаз). Коагуляция фазалары.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13. Қан топтары туралы ілім. Қан типті АВ0 жүйесі</w:t>
      </w:r>
    </w:p>
    <w:p w:rsidR="008E08CF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 xml:space="preserve">14. Резус факторы және оның қан құюдағы және акушерлік тәжірибеде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E3576B">
        <w:rPr>
          <w:rFonts w:ascii="Times New Roman" w:hAnsi="Times New Roman" w:cs="Times New Roman"/>
          <w:sz w:val="28"/>
          <w:szCs w:val="28"/>
          <w:lang w:val="kk-KZ"/>
        </w:rPr>
        <w:t>аңызы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 xml:space="preserve">15. Қан құю (қан құю).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Қан </w:t>
      </w:r>
      <w:r w:rsidRPr="00E3576B">
        <w:rPr>
          <w:rFonts w:ascii="Times New Roman" w:hAnsi="Times New Roman" w:cs="Times New Roman"/>
          <w:sz w:val="28"/>
          <w:szCs w:val="28"/>
          <w:lang w:val="kk-KZ"/>
        </w:rPr>
        <w:t>беру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(донор болу)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16. Қанның коагуляциясы және антикоагуляция жүйесі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17. Иммунитет туралы түсінік. Иммунитеттің механизмі (жасушалық жәнегуморальды)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18. Иммундық жүйенің орталық және шеткі органдары</w:t>
      </w:r>
    </w:p>
    <w:p w:rsid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19. Иммунитеттің түрлері және олардың сипаттамалары (табиғи, жасанды)</w:t>
      </w:r>
    </w:p>
    <w:p w:rsid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3576B" w:rsidRPr="00E3576B" w:rsidRDefault="00E3576B" w:rsidP="00E3576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b/>
          <w:sz w:val="28"/>
          <w:szCs w:val="28"/>
          <w:lang w:val="kk-KZ"/>
        </w:rPr>
        <w:t>3. Асқорыту жүйесінің физиологиясы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20. Ас қорыту және оның маңызы. Ас қорытудың негізгі түрлері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21. Асқазан-ішек жолдарының функциялары. Ас қорытуды зерттеу әдістері(тәжірибелік және клиникалық физиологиялық)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22. Ауыз қуысында ас қорыту. Сілекей бездері. Сілекей құрамы және оның маңызы</w:t>
      </w:r>
    </w:p>
    <w:p w:rsidR="00E3576B" w:rsidRP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 xml:space="preserve">23.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E3576B">
        <w:rPr>
          <w:rFonts w:ascii="Times New Roman" w:hAnsi="Times New Roman" w:cs="Times New Roman"/>
          <w:sz w:val="28"/>
          <w:szCs w:val="28"/>
          <w:lang w:val="kk-KZ"/>
        </w:rPr>
        <w:t>ілекей бөлінуінің нейро-рефле</w:t>
      </w:r>
      <w:r>
        <w:rPr>
          <w:rFonts w:ascii="Times New Roman" w:hAnsi="Times New Roman" w:cs="Times New Roman"/>
          <w:sz w:val="28"/>
          <w:szCs w:val="28"/>
          <w:lang w:val="kk-KZ"/>
        </w:rPr>
        <w:t>кстік механизмі және оны реттеу</w:t>
      </w:r>
      <w:r w:rsidRPr="00E3576B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E3576B" w:rsidRDefault="00E3576B" w:rsidP="00E357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3576B">
        <w:rPr>
          <w:rFonts w:ascii="Times New Roman" w:hAnsi="Times New Roman" w:cs="Times New Roman"/>
          <w:sz w:val="28"/>
          <w:szCs w:val="28"/>
          <w:lang w:val="kk-KZ"/>
        </w:rPr>
        <w:t>24. Асқазандағы ас қорыту: асқазан бездері, асқазан сөлінің құрамы мен қасиеттері. Асқазан сөлінің ферменттері</w:t>
      </w:r>
    </w:p>
    <w:p w:rsidR="007F39FD" w:rsidRPr="007F39FD" w:rsidRDefault="007F39FD" w:rsidP="007F39F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39FD">
        <w:rPr>
          <w:rFonts w:ascii="Times New Roman" w:hAnsi="Times New Roman" w:cs="Times New Roman"/>
          <w:sz w:val="28"/>
          <w:szCs w:val="28"/>
          <w:lang w:val="kk-KZ"/>
        </w:rPr>
        <w:t>25. Асқазан секрециясының нейро-рефлекстік және гуморальды механизмі. Секреция фазалары</w:t>
      </w:r>
    </w:p>
    <w:p w:rsidR="007F39FD" w:rsidRPr="007F39FD" w:rsidRDefault="007F39FD" w:rsidP="007F39F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39FD">
        <w:rPr>
          <w:rFonts w:ascii="Times New Roman" w:hAnsi="Times New Roman" w:cs="Times New Roman"/>
          <w:sz w:val="28"/>
          <w:szCs w:val="28"/>
          <w:lang w:val="kk-KZ"/>
        </w:rPr>
        <w:t xml:space="preserve">26. Он </w:t>
      </w:r>
      <w:r>
        <w:rPr>
          <w:rFonts w:ascii="Times New Roman" w:hAnsi="Times New Roman" w:cs="Times New Roman"/>
          <w:sz w:val="28"/>
          <w:szCs w:val="28"/>
          <w:lang w:val="kk-KZ"/>
        </w:rPr>
        <w:t>екі елі ішектегі ас қорыту. Бұл жердегі</w:t>
      </w:r>
      <w:r w:rsidRPr="007F39FD">
        <w:rPr>
          <w:rFonts w:ascii="Times New Roman" w:hAnsi="Times New Roman" w:cs="Times New Roman"/>
          <w:sz w:val="28"/>
          <w:szCs w:val="28"/>
          <w:lang w:val="kk-KZ"/>
        </w:rPr>
        <w:t xml:space="preserve"> ас қорыту</w:t>
      </w:r>
      <w:r w:rsidR="004E6C31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7F39FD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="004E6C31">
        <w:rPr>
          <w:rFonts w:ascii="Times New Roman" w:hAnsi="Times New Roman" w:cs="Times New Roman"/>
          <w:sz w:val="28"/>
          <w:szCs w:val="28"/>
          <w:lang w:val="kk-KZ"/>
        </w:rPr>
        <w:t>атысатын сөлдер.</w:t>
      </w:r>
      <w:r w:rsidRPr="007F39FD">
        <w:rPr>
          <w:rFonts w:ascii="Times New Roman" w:hAnsi="Times New Roman" w:cs="Times New Roman"/>
          <w:sz w:val="28"/>
          <w:szCs w:val="28"/>
          <w:lang w:val="kk-KZ"/>
        </w:rPr>
        <w:t xml:space="preserve"> Ішек сөлінің құрамы мен қасиеттері</w:t>
      </w:r>
    </w:p>
    <w:p w:rsidR="007F39FD" w:rsidRPr="007F39FD" w:rsidRDefault="007F39FD" w:rsidP="007F39F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39FD">
        <w:rPr>
          <w:rFonts w:ascii="Times New Roman" w:hAnsi="Times New Roman" w:cs="Times New Roman"/>
          <w:sz w:val="28"/>
          <w:szCs w:val="28"/>
          <w:lang w:val="kk-KZ"/>
        </w:rPr>
        <w:t>27. Ішек шырыны секрециясын жүйке-гуморальдық ретте</w:t>
      </w:r>
      <w:r w:rsidR="004E6C31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7F39F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4E6C31">
        <w:rPr>
          <w:rFonts w:ascii="Times New Roman" w:hAnsi="Times New Roman" w:cs="Times New Roman"/>
          <w:sz w:val="28"/>
          <w:szCs w:val="28"/>
          <w:lang w:val="kk-KZ"/>
        </w:rPr>
        <w:t>і</w:t>
      </w:r>
    </w:p>
    <w:p w:rsidR="00E3576B" w:rsidRDefault="007F39FD" w:rsidP="007F39F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39FD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7F39FD">
        <w:rPr>
          <w:rFonts w:ascii="Times New Roman" w:hAnsi="Times New Roman" w:cs="Times New Roman"/>
          <w:sz w:val="28"/>
          <w:szCs w:val="28"/>
          <w:lang w:val="kk-KZ"/>
        </w:rPr>
        <w:t>. Бауырдың негізгі функциялары. Өттің құрамы мен қасиеттері. Өттің бөліну механизмі</w:t>
      </w:r>
    </w:p>
    <w:p w:rsidR="007F39FD" w:rsidRPr="007F39FD" w:rsidRDefault="007F39FD" w:rsidP="007F39F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39FD">
        <w:rPr>
          <w:rFonts w:ascii="Times New Roman" w:hAnsi="Times New Roman" w:cs="Times New Roman"/>
          <w:sz w:val="28"/>
          <w:szCs w:val="28"/>
          <w:lang w:val="kk-KZ"/>
        </w:rPr>
        <w:lastRenderedPageBreak/>
        <w:t>28. Аш ішекте ас қорыту. Ішек сөлінің құрамы мен қасиеттері</w:t>
      </w:r>
    </w:p>
    <w:p w:rsidR="007F39FD" w:rsidRPr="007F39FD" w:rsidRDefault="007F39FD" w:rsidP="007F39F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39FD">
        <w:rPr>
          <w:rFonts w:ascii="Times New Roman" w:hAnsi="Times New Roman" w:cs="Times New Roman"/>
          <w:sz w:val="28"/>
          <w:szCs w:val="28"/>
          <w:lang w:val="kk-KZ"/>
        </w:rPr>
        <w:t xml:space="preserve">29. Ұйқы безі шырынының құрамы мен қасиеттері. Ферменттер. </w:t>
      </w:r>
      <w:r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7F39FD">
        <w:rPr>
          <w:rFonts w:ascii="Times New Roman" w:hAnsi="Times New Roman" w:cs="Times New Roman"/>
          <w:sz w:val="28"/>
          <w:szCs w:val="28"/>
          <w:lang w:val="kk-KZ"/>
        </w:rPr>
        <w:t>ырын секрециясы</w:t>
      </w:r>
      <w:r>
        <w:rPr>
          <w:rFonts w:ascii="Times New Roman" w:hAnsi="Times New Roman" w:cs="Times New Roman"/>
          <w:sz w:val="28"/>
          <w:szCs w:val="28"/>
          <w:lang w:val="kk-KZ"/>
        </w:rPr>
        <w:t>ңм</w:t>
      </w:r>
      <w:r w:rsidRPr="007F39FD">
        <w:rPr>
          <w:rFonts w:ascii="Times New Roman" w:hAnsi="Times New Roman" w:cs="Times New Roman"/>
          <w:sz w:val="28"/>
          <w:szCs w:val="28"/>
          <w:lang w:val="kk-KZ"/>
        </w:rPr>
        <w:t>еханизм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</w:p>
    <w:p w:rsidR="007F39FD" w:rsidRPr="007F39FD" w:rsidRDefault="007F39FD" w:rsidP="007F39F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39FD">
        <w:rPr>
          <w:rFonts w:ascii="Times New Roman" w:hAnsi="Times New Roman" w:cs="Times New Roman"/>
          <w:sz w:val="28"/>
          <w:szCs w:val="28"/>
          <w:lang w:val="kk-KZ"/>
        </w:rPr>
        <w:t xml:space="preserve">30. </w:t>
      </w:r>
      <w:r w:rsidR="004E6C31">
        <w:rPr>
          <w:rFonts w:ascii="Times New Roman" w:hAnsi="Times New Roman" w:cs="Times New Roman"/>
          <w:sz w:val="28"/>
          <w:szCs w:val="28"/>
          <w:lang w:val="kk-KZ"/>
        </w:rPr>
        <w:t xml:space="preserve">Тоқ </w:t>
      </w:r>
      <w:r w:rsidRPr="007F39FD">
        <w:rPr>
          <w:rFonts w:ascii="Times New Roman" w:hAnsi="Times New Roman" w:cs="Times New Roman"/>
          <w:sz w:val="28"/>
          <w:szCs w:val="28"/>
          <w:lang w:val="kk-KZ"/>
        </w:rPr>
        <w:t>ішект</w:t>
      </w:r>
      <w:r w:rsidR="004E6C31">
        <w:rPr>
          <w:rFonts w:ascii="Times New Roman" w:hAnsi="Times New Roman" w:cs="Times New Roman"/>
          <w:sz w:val="28"/>
          <w:szCs w:val="28"/>
          <w:lang w:val="kk-KZ"/>
        </w:rPr>
        <w:t>егі</w:t>
      </w:r>
      <w:r w:rsidRPr="007F39FD">
        <w:rPr>
          <w:rFonts w:ascii="Times New Roman" w:hAnsi="Times New Roman" w:cs="Times New Roman"/>
          <w:sz w:val="28"/>
          <w:szCs w:val="28"/>
          <w:lang w:val="kk-KZ"/>
        </w:rPr>
        <w:t xml:space="preserve"> қорытылуы. Тоқ ішек микрофлорасының рөлі</w:t>
      </w:r>
    </w:p>
    <w:p w:rsidR="007F39FD" w:rsidRPr="007F39FD" w:rsidRDefault="007F39FD" w:rsidP="007F39F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39FD">
        <w:rPr>
          <w:rFonts w:ascii="Times New Roman" w:hAnsi="Times New Roman" w:cs="Times New Roman"/>
          <w:sz w:val="28"/>
          <w:szCs w:val="28"/>
          <w:lang w:val="kk-KZ"/>
        </w:rPr>
        <w:t>31. Іш</w:t>
      </w:r>
      <w:r w:rsidR="004E6C31">
        <w:rPr>
          <w:rFonts w:ascii="Times New Roman" w:hAnsi="Times New Roman" w:cs="Times New Roman"/>
          <w:sz w:val="28"/>
          <w:szCs w:val="28"/>
          <w:lang w:val="kk-KZ"/>
        </w:rPr>
        <w:t>ек</w:t>
      </w:r>
      <w:r w:rsidRPr="007F39FD">
        <w:rPr>
          <w:rFonts w:ascii="Times New Roman" w:hAnsi="Times New Roman" w:cs="Times New Roman"/>
          <w:sz w:val="28"/>
          <w:szCs w:val="28"/>
          <w:lang w:val="kk-KZ"/>
        </w:rPr>
        <w:t xml:space="preserve">тің </w:t>
      </w:r>
      <w:r w:rsidR="004E6C31">
        <w:rPr>
          <w:rFonts w:ascii="Times New Roman" w:hAnsi="Times New Roman" w:cs="Times New Roman"/>
          <w:sz w:val="28"/>
          <w:szCs w:val="28"/>
          <w:lang w:val="kk-KZ"/>
        </w:rPr>
        <w:t xml:space="preserve">қуысындағы </w:t>
      </w:r>
      <w:r w:rsidRPr="007F39FD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4E6C31">
        <w:rPr>
          <w:rFonts w:ascii="Times New Roman" w:hAnsi="Times New Roman" w:cs="Times New Roman"/>
          <w:sz w:val="28"/>
          <w:szCs w:val="28"/>
          <w:lang w:val="kk-KZ"/>
        </w:rPr>
        <w:t>қабырғасындағы</w:t>
      </w:r>
      <w:r w:rsidRPr="007F39FD">
        <w:rPr>
          <w:rFonts w:ascii="Times New Roman" w:hAnsi="Times New Roman" w:cs="Times New Roman"/>
          <w:sz w:val="28"/>
          <w:szCs w:val="28"/>
          <w:lang w:val="kk-KZ"/>
        </w:rPr>
        <w:t xml:space="preserve"> ас қорыту. Қоректік заттардысіңіру механизмі</w:t>
      </w:r>
    </w:p>
    <w:p w:rsidR="007F39FD" w:rsidRDefault="007F39FD" w:rsidP="007F39F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F39FD">
        <w:rPr>
          <w:rFonts w:ascii="Times New Roman" w:hAnsi="Times New Roman" w:cs="Times New Roman"/>
          <w:sz w:val="28"/>
          <w:szCs w:val="28"/>
          <w:lang w:val="kk-KZ"/>
        </w:rPr>
        <w:t xml:space="preserve">32. Тамақтану тәртібін реттеу. Гипоталамустың және алдыңғы мидың </w:t>
      </w:r>
      <w:r>
        <w:rPr>
          <w:rFonts w:ascii="Times New Roman" w:hAnsi="Times New Roman" w:cs="Times New Roman"/>
          <w:sz w:val="28"/>
          <w:szCs w:val="28"/>
          <w:lang w:val="kk-KZ"/>
        </w:rPr>
        <w:t>лимбиялық жүйесіндегі</w:t>
      </w:r>
      <w:r w:rsidRPr="007F39FD">
        <w:rPr>
          <w:rFonts w:ascii="Times New Roman" w:hAnsi="Times New Roman" w:cs="Times New Roman"/>
          <w:sz w:val="28"/>
          <w:szCs w:val="28"/>
          <w:lang w:val="kk-KZ"/>
        </w:rPr>
        <w:t xml:space="preserve"> тамақтану орталығы</w:t>
      </w:r>
    </w:p>
    <w:p w:rsidR="004E6C31" w:rsidRDefault="004E6C31" w:rsidP="007F39F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E6C31" w:rsidRPr="004E6C31" w:rsidRDefault="004E6C31" w:rsidP="004E6C3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6C31">
        <w:rPr>
          <w:rFonts w:ascii="Times New Roman" w:hAnsi="Times New Roman" w:cs="Times New Roman"/>
          <w:b/>
          <w:sz w:val="28"/>
          <w:szCs w:val="28"/>
          <w:lang w:val="kk-KZ"/>
        </w:rPr>
        <w:t>4. Тыныс алу жүйесінің физиологиясы</w:t>
      </w:r>
    </w:p>
    <w:p w:rsidR="004E6C31" w:rsidRPr="004E6C31" w:rsidRDefault="004E6C31" w:rsidP="004E6C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C31">
        <w:rPr>
          <w:rFonts w:ascii="Times New Roman" w:hAnsi="Times New Roman" w:cs="Times New Roman"/>
          <w:sz w:val="28"/>
          <w:szCs w:val="28"/>
          <w:lang w:val="kk-KZ"/>
        </w:rPr>
        <w:t>33. Тыныс алудың организм үшін маңызы. Тыныс алу жүйесінің мүшелеріжәне функциялары.</w:t>
      </w:r>
    </w:p>
    <w:p w:rsidR="004E6C31" w:rsidRPr="004E6C31" w:rsidRDefault="004E6C31" w:rsidP="004E6C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C31">
        <w:rPr>
          <w:rFonts w:ascii="Times New Roman" w:hAnsi="Times New Roman" w:cs="Times New Roman"/>
          <w:sz w:val="28"/>
          <w:szCs w:val="28"/>
          <w:lang w:val="kk-KZ"/>
        </w:rPr>
        <w:t xml:space="preserve">34. Тыныс алу циклы: дем </w:t>
      </w:r>
      <w:r>
        <w:rPr>
          <w:rFonts w:ascii="Times New Roman" w:hAnsi="Times New Roman" w:cs="Times New Roman"/>
          <w:sz w:val="28"/>
          <w:szCs w:val="28"/>
          <w:lang w:val="kk-KZ"/>
        </w:rPr>
        <w:t>алу</w:t>
      </w:r>
      <w:r w:rsidRPr="004E6C31">
        <w:rPr>
          <w:rFonts w:ascii="Times New Roman" w:hAnsi="Times New Roman" w:cs="Times New Roman"/>
          <w:sz w:val="28"/>
          <w:szCs w:val="28"/>
          <w:lang w:val="kk-KZ"/>
        </w:rPr>
        <w:t xml:space="preserve"> және дем шығару. Тыныс алу циклінің биомеханикасы. Тыныс алу бұлшықеттері және диафрагма</w:t>
      </w:r>
      <w:r w:rsidR="005B6B1F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Pr="004E6C31">
        <w:rPr>
          <w:rFonts w:ascii="Times New Roman" w:hAnsi="Times New Roman" w:cs="Times New Roman"/>
          <w:sz w:val="28"/>
          <w:szCs w:val="28"/>
          <w:lang w:val="kk-KZ"/>
        </w:rPr>
        <w:t xml:space="preserve"> рөлі</w:t>
      </w:r>
    </w:p>
    <w:p w:rsidR="004E6C31" w:rsidRPr="004E6C31" w:rsidRDefault="004E6C31" w:rsidP="004E6C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C31">
        <w:rPr>
          <w:rFonts w:ascii="Times New Roman" w:hAnsi="Times New Roman" w:cs="Times New Roman"/>
          <w:sz w:val="28"/>
          <w:szCs w:val="28"/>
          <w:lang w:val="kk-KZ"/>
        </w:rPr>
        <w:t>35. Сыртқы орта мен өкпе ара</w:t>
      </w:r>
      <w:r w:rsidR="005B6B1F">
        <w:rPr>
          <w:rFonts w:ascii="Times New Roman" w:hAnsi="Times New Roman" w:cs="Times New Roman"/>
          <w:sz w:val="28"/>
          <w:szCs w:val="28"/>
          <w:lang w:val="kk-KZ"/>
        </w:rPr>
        <w:t xml:space="preserve">сындағы газ алмасу. Өкпе көлемдері </w:t>
      </w:r>
      <w:r w:rsidRPr="004E6C31">
        <w:rPr>
          <w:rFonts w:ascii="Times New Roman" w:hAnsi="Times New Roman" w:cs="Times New Roman"/>
          <w:sz w:val="28"/>
          <w:szCs w:val="28"/>
          <w:lang w:val="kk-KZ"/>
        </w:rPr>
        <w:t>және олардың мөлшері.</w:t>
      </w:r>
    </w:p>
    <w:p w:rsidR="004E6C31" w:rsidRPr="004E6C31" w:rsidRDefault="004E6C31" w:rsidP="004E6C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C31">
        <w:rPr>
          <w:rFonts w:ascii="Times New Roman" w:hAnsi="Times New Roman" w:cs="Times New Roman"/>
          <w:sz w:val="28"/>
          <w:szCs w:val="28"/>
          <w:lang w:val="kk-KZ"/>
        </w:rPr>
        <w:t xml:space="preserve">36. Өкпенің тіршілік </w:t>
      </w:r>
      <w:r w:rsidR="005B6B1F">
        <w:rPr>
          <w:rFonts w:ascii="Times New Roman" w:hAnsi="Times New Roman" w:cs="Times New Roman"/>
          <w:sz w:val="28"/>
          <w:szCs w:val="28"/>
          <w:lang w:val="kk-KZ"/>
        </w:rPr>
        <w:t>сиымдылығы (ӨТС)</w:t>
      </w:r>
      <w:r w:rsidRPr="004E6C31">
        <w:rPr>
          <w:rFonts w:ascii="Times New Roman" w:hAnsi="Times New Roman" w:cs="Times New Roman"/>
          <w:sz w:val="28"/>
          <w:szCs w:val="28"/>
          <w:lang w:val="kk-KZ"/>
        </w:rPr>
        <w:t xml:space="preserve"> және оның құраушы </w:t>
      </w:r>
      <w:r w:rsidR="005B6B1F">
        <w:rPr>
          <w:rFonts w:ascii="Times New Roman" w:hAnsi="Times New Roman" w:cs="Times New Roman"/>
          <w:sz w:val="28"/>
          <w:szCs w:val="28"/>
          <w:lang w:val="kk-KZ"/>
        </w:rPr>
        <w:t>шамалар</w:t>
      </w:r>
      <w:r w:rsidRPr="004E6C3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B6B1F">
        <w:rPr>
          <w:rFonts w:ascii="Times New Roman" w:hAnsi="Times New Roman" w:cs="Times New Roman"/>
          <w:sz w:val="28"/>
          <w:szCs w:val="28"/>
          <w:lang w:val="kk-KZ"/>
        </w:rPr>
        <w:t>ӨТС-ын</w:t>
      </w:r>
      <w:r w:rsidRPr="004E6C31">
        <w:rPr>
          <w:rFonts w:ascii="Times New Roman" w:hAnsi="Times New Roman" w:cs="Times New Roman"/>
          <w:sz w:val="28"/>
          <w:szCs w:val="28"/>
          <w:lang w:val="kk-KZ"/>
        </w:rPr>
        <w:t xml:space="preserve"> анықтау әдісі</w:t>
      </w:r>
    </w:p>
    <w:p w:rsidR="004E6C31" w:rsidRPr="004E6C31" w:rsidRDefault="004E6C31" w:rsidP="004E6C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C31">
        <w:rPr>
          <w:rFonts w:ascii="Times New Roman" w:hAnsi="Times New Roman" w:cs="Times New Roman"/>
          <w:sz w:val="28"/>
          <w:szCs w:val="28"/>
          <w:lang w:val="kk-KZ"/>
        </w:rPr>
        <w:t>37. Альвеолалар мен қан арасындағы газ алмасу, оны анықтайтын факторлар</w:t>
      </w:r>
    </w:p>
    <w:p w:rsidR="004E6C31" w:rsidRPr="004E6C31" w:rsidRDefault="004E6C31" w:rsidP="004E6C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C31">
        <w:rPr>
          <w:rFonts w:ascii="Times New Roman" w:hAnsi="Times New Roman" w:cs="Times New Roman"/>
          <w:sz w:val="28"/>
          <w:szCs w:val="28"/>
          <w:lang w:val="kk-KZ"/>
        </w:rPr>
        <w:t>38. Газдарды қан арқылы тасымалдау. Гемоглобиннің ролі, оның газдарменқосылыстары</w:t>
      </w:r>
    </w:p>
    <w:p w:rsidR="004E6C31" w:rsidRPr="004E6C31" w:rsidRDefault="004E6C31" w:rsidP="004E6C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C31">
        <w:rPr>
          <w:rFonts w:ascii="Times New Roman" w:hAnsi="Times New Roman" w:cs="Times New Roman"/>
          <w:sz w:val="28"/>
          <w:szCs w:val="28"/>
          <w:lang w:val="kk-KZ"/>
        </w:rPr>
        <w:t>39. Қан мен ұлпалар арасындағы газ алмасу. Газдардың қаннан тінге ауысу механизмі.</w:t>
      </w:r>
    </w:p>
    <w:p w:rsidR="004E6C31" w:rsidRDefault="004E6C31" w:rsidP="004E6C3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6C31">
        <w:rPr>
          <w:rFonts w:ascii="Times New Roman" w:hAnsi="Times New Roman" w:cs="Times New Roman"/>
          <w:sz w:val="28"/>
          <w:szCs w:val="28"/>
          <w:lang w:val="kk-KZ"/>
        </w:rPr>
        <w:t>40. Тыныс алудың нервтік және гуморальды реттелуі. Тыныс алу орталығы туралы түсінік.</w:t>
      </w:r>
    </w:p>
    <w:p w:rsidR="005B6B1F" w:rsidRDefault="005B6B1F" w:rsidP="004E6C3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B6B1F" w:rsidRPr="005B6B1F" w:rsidRDefault="005B6B1F" w:rsidP="005B6B1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b/>
          <w:sz w:val="28"/>
          <w:szCs w:val="28"/>
          <w:lang w:val="kk-KZ"/>
        </w:rPr>
        <w:t>5. Зәр шығару жүйесінің физиологиясы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41. Шығаратын органдар, олардың организмдегі рөлі. Бүйрек және оның функциялары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42. Нефронның құрылымы, оның бөлімдері мен функциялары.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43. Бүйректегі қан айналымының ерекшеліктері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44. Бастапқы зәр түзілу механизмі. Нефронды сүзу қысымы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43. Нефрондағы реабсорбция және соңғы зәр түзілу механизмі.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44. Соңғы зәрдің құрамы. Тәуліктік зәр мөлшері (диурез)</w:t>
      </w:r>
    </w:p>
    <w:p w:rsid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45. Бүйрек қызметін реттеудің нейро-рефлекстік механизмі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46. Бүйрек қызметін реттеудің гуморальды механизмі. Гипоталамус пенбүйрек үсті безінің гормондарының рөлі</w:t>
      </w:r>
    </w:p>
    <w:p w:rsid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47. Зәр шығару механизмі.</w:t>
      </w:r>
    </w:p>
    <w:p w:rsidR="00292EAE" w:rsidRDefault="00292EAE" w:rsidP="005B6B1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6B1F" w:rsidRPr="005B6B1F" w:rsidRDefault="005B6B1F" w:rsidP="005B6B1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b/>
          <w:sz w:val="28"/>
          <w:szCs w:val="28"/>
          <w:lang w:val="kk-KZ"/>
        </w:rPr>
        <w:t>6. Жүрек-тамыр жүйесінің физиологиясы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48. Жүрек-тамыр жүйесінің жалпы сипаттамасы. Қанайналым шеңберлері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 xml:space="preserve">49. Жүректің функционалды құрылымы, орналасуы, жүректің </w:t>
      </w:r>
      <w:r>
        <w:rPr>
          <w:rFonts w:ascii="Times New Roman" w:hAnsi="Times New Roman" w:cs="Times New Roman"/>
          <w:sz w:val="28"/>
          <w:szCs w:val="28"/>
          <w:lang w:val="kk-KZ"/>
        </w:rPr>
        <w:t>қақпақша</w:t>
      </w:r>
      <w:r w:rsidRPr="005B6B1F">
        <w:rPr>
          <w:rFonts w:ascii="Times New Roman" w:hAnsi="Times New Roman" w:cs="Times New Roman"/>
          <w:sz w:val="28"/>
          <w:szCs w:val="28"/>
          <w:lang w:val="kk-KZ"/>
        </w:rPr>
        <w:t xml:space="preserve"> аппараты және олардың қызметтері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50. Жүрек бұлшықетінің негізгі физиологиялық қасиеттері: қозғыштық, өткізгіштік және жиырылу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51. Жүректің өткізгіш жүйесі. Жүректі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5B6B1F">
        <w:rPr>
          <w:rFonts w:ascii="Times New Roman" w:hAnsi="Times New Roman" w:cs="Times New Roman"/>
          <w:sz w:val="28"/>
          <w:szCs w:val="28"/>
          <w:lang w:val="kk-KZ"/>
        </w:rPr>
        <w:t xml:space="preserve"> автомат</w:t>
      </w:r>
      <w:r>
        <w:rPr>
          <w:rFonts w:ascii="Times New Roman" w:hAnsi="Times New Roman" w:cs="Times New Roman"/>
          <w:sz w:val="28"/>
          <w:szCs w:val="28"/>
          <w:lang w:val="kk-KZ"/>
        </w:rPr>
        <w:t>иясы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52. Жүректің циклі және оның фазалары</w:t>
      </w:r>
    </w:p>
    <w:p w:rsid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53. Жүректің сыртқы көріністері: механикалық, дыбыстық, электрлік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54. Жүрек дыбыстары, олардың шығу тегі. Аускультация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lastRenderedPageBreak/>
        <w:t>55. Электрокардиография және оның сипаттамасы. Клиниканың мәні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56. Гемодинамика ілімі: пульс, қан қысымы, қан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ағу</w:t>
      </w:r>
      <w:r w:rsidRPr="005B6B1F">
        <w:rPr>
          <w:rFonts w:ascii="Times New Roman" w:hAnsi="Times New Roman" w:cs="Times New Roman"/>
          <w:sz w:val="28"/>
          <w:szCs w:val="28"/>
          <w:lang w:val="kk-KZ"/>
        </w:rPr>
        <w:t xml:space="preserve"> жылдамдығы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57. Қан тамырларының функционалдық жіктелуі</w:t>
      </w:r>
    </w:p>
    <w:p w:rsid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58. Жүрек қызметін нервтік және гуморальдық реттеу</w:t>
      </w:r>
    </w:p>
    <w:p w:rsid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B6B1F" w:rsidRPr="005B6B1F" w:rsidRDefault="005B6B1F" w:rsidP="005B6B1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b/>
          <w:sz w:val="28"/>
          <w:szCs w:val="28"/>
          <w:lang w:val="kk-KZ"/>
        </w:rPr>
        <w:t>7. Жүйке жүйесінің физиологиясы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59. Жүйке жүйесінің маңызы. Нейрон - құрылымы, түрлері және функциялары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60. Жүйке жүйесінің орталық және шеткі бөліктері, функциялары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61. Рефлексті анықтау. Рефлекстердің жіктелуі, олардың организм үшін маңызы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62. Соматикалық рефлекстің рефлекторлық доғасы, оның бөлімдері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>63. Жұлын, бөлімдер және функциялар. Жұлын орталықтары және рефлекстер</w:t>
      </w:r>
    </w:p>
    <w:p w:rsidR="005B6B1F" w:rsidRP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 xml:space="preserve">64. Ми бағанасының сипаттамасы: көпір, </w:t>
      </w:r>
      <w:r w:rsidR="00942BBA">
        <w:rPr>
          <w:rFonts w:ascii="Times New Roman" w:hAnsi="Times New Roman" w:cs="Times New Roman"/>
          <w:sz w:val="28"/>
          <w:szCs w:val="28"/>
          <w:lang w:val="kk-KZ"/>
        </w:rPr>
        <w:t>сопақша ми</w:t>
      </w:r>
      <w:r w:rsidRPr="005B6B1F">
        <w:rPr>
          <w:rFonts w:ascii="Times New Roman" w:hAnsi="Times New Roman" w:cs="Times New Roman"/>
          <w:sz w:val="28"/>
          <w:szCs w:val="28"/>
          <w:lang w:val="kk-KZ"/>
        </w:rPr>
        <w:t xml:space="preserve"> және оның орталықтары мен функциялары</w:t>
      </w:r>
    </w:p>
    <w:p w:rsid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 xml:space="preserve">65. </w:t>
      </w:r>
      <w:r w:rsidR="00942BBA">
        <w:rPr>
          <w:rFonts w:ascii="Times New Roman" w:hAnsi="Times New Roman" w:cs="Times New Roman"/>
          <w:sz w:val="28"/>
          <w:szCs w:val="28"/>
          <w:lang w:val="kk-KZ"/>
        </w:rPr>
        <w:t>Сопақша мидың</w:t>
      </w:r>
      <w:r w:rsidRPr="005B6B1F">
        <w:rPr>
          <w:rFonts w:ascii="Times New Roman" w:hAnsi="Times New Roman" w:cs="Times New Roman"/>
          <w:sz w:val="28"/>
          <w:szCs w:val="28"/>
          <w:lang w:val="kk-KZ"/>
        </w:rPr>
        <w:t xml:space="preserve"> сипаттамасы, орталықтары мен функциялары</w:t>
      </w:r>
    </w:p>
    <w:p w:rsidR="005B6B1F" w:rsidRDefault="005B6B1F" w:rsidP="005B6B1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6B1F">
        <w:rPr>
          <w:rFonts w:ascii="Times New Roman" w:hAnsi="Times New Roman" w:cs="Times New Roman"/>
          <w:sz w:val="28"/>
          <w:szCs w:val="28"/>
          <w:lang w:val="kk-KZ"/>
        </w:rPr>
        <w:t xml:space="preserve">66. </w:t>
      </w:r>
      <w:r w:rsidR="00942BBA">
        <w:rPr>
          <w:rFonts w:ascii="Times New Roman" w:hAnsi="Times New Roman" w:cs="Times New Roman"/>
          <w:sz w:val="28"/>
          <w:szCs w:val="28"/>
          <w:lang w:val="kk-KZ"/>
        </w:rPr>
        <w:t>Мишықт</w:t>
      </w:r>
      <w:r w:rsidRPr="005B6B1F">
        <w:rPr>
          <w:rFonts w:ascii="Times New Roman" w:hAnsi="Times New Roman" w:cs="Times New Roman"/>
          <w:sz w:val="28"/>
          <w:szCs w:val="28"/>
          <w:lang w:val="kk-KZ"/>
        </w:rPr>
        <w:t>ың сипаттамасы және оның қызметі</w:t>
      </w:r>
    </w:p>
    <w:p w:rsidR="00942BBA" w:rsidRPr="00942BBA" w:rsidRDefault="00942BBA" w:rsidP="00942BB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2BBA">
        <w:rPr>
          <w:rFonts w:ascii="Times New Roman" w:hAnsi="Times New Roman" w:cs="Times New Roman"/>
          <w:sz w:val="28"/>
          <w:szCs w:val="28"/>
          <w:lang w:val="kk-KZ"/>
        </w:rPr>
        <w:t xml:space="preserve">67. Ортаңғы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аралық миларды</w:t>
      </w:r>
      <w:r w:rsidRPr="00942BBA">
        <w:rPr>
          <w:rFonts w:ascii="Times New Roman" w:hAnsi="Times New Roman" w:cs="Times New Roman"/>
          <w:sz w:val="28"/>
          <w:szCs w:val="28"/>
          <w:lang w:val="kk-KZ"/>
        </w:rPr>
        <w:t xml:space="preserve"> сипаттау, құрылысы мен қызметі</w:t>
      </w:r>
    </w:p>
    <w:p w:rsidR="00942BBA" w:rsidRPr="00942BBA" w:rsidRDefault="00942BBA" w:rsidP="00942BB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2BBA">
        <w:rPr>
          <w:rFonts w:ascii="Times New Roman" w:hAnsi="Times New Roman" w:cs="Times New Roman"/>
          <w:sz w:val="28"/>
          <w:szCs w:val="28"/>
          <w:lang w:val="kk-KZ"/>
        </w:rPr>
        <w:t xml:space="preserve">68. Мидың жарты шарлары мен </w:t>
      </w:r>
      <w:r>
        <w:rPr>
          <w:rFonts w:ascii="Times New Roman" w:hAnsi="Times New Roman" w:cs="Times New Roman"/>
          <w:sz w:val="28"/>
          <w:szCs w:val="28"/>
          <w:lang w:val="kk-KZ"/>
        </w:rPr>
        <w:t>бөлімдері, функционалды аймақтары:</w:t>
      </w:r>
      <w:r w:rsidRPr="00942BBA">
        <w:rPr>
          <w:rFonts w:ascii="Times New Roman" w:hAnsi="Times New Roman" w:cs="Times New Roman"/>
          <w:sz w:val="28"/>
          <w:szCs w:val="28"/>
          <w:lang w:val="kk-KZ"/>
        </w:rPr>
        <w:t xml:space="preserve">қозғалтқыш және сенсорлық, олардың </w:t>
      </w:r>
      <w:r>
        <w:rPr>
          <w:rFonts w:ascii="Times New Roman" w:hAnsi="Times New Roman" w:cs="Times New Roman"/>
          <w:sz w:val="28"/>
          <w:szCs w:val="28"/>
          <w:lang w:val="kk-KZ"/>
        </w:rPr>
        <w:t>ми қыртысындағы</w:t>
      </w:r>
      <w:r w:rsidRPr="00942BBA">
        <w:rPr>
          <w:rFonts w:ascii="Times New Roman" w:hAnsi="Times New Roman" w:cs="Times New Roman"/>
          <w:sz w:val="28"/>
          <w:szCs w:val="28"/>
          <w:lang w:val="kk-KZ"/>
        </w:rPr>
        <w:t xml:space="preserve"> орналасуы</w:t>
      </w:r>
    </w:p>
    <w:p w:rsidR="00942BBA" w:rsidRPr="00942BBA" w:rsidRDefault="00942BBA" w:rsidP="00942BB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2BBA">
        <w:rPr>
          <w:rFonts w:ascii="Times New Roman" w:hAnsi="Times New Roman" w:cs="Times New Roman"/>
          <w:sz w:val="28"/>
          <w:szCs w:val="28"/>
          <w:lang w:val="kk-KZ"/>
        </w:rPr>
        <w:t xml:space="preserve">69. Ми қыртысының сипаттамасы: </w:t>
      </w:r>
      <w:r>
        <w:rPr>
          <w:rFonts w:ascii="Times New Roman" w:hAnsi="Times New Roman" w:cs="Times New Roman"/>
          <w:sz w:val="28"/>
          <w:szCs w:val="28"/>
          <w:lang w:val="kk-KZ"/>
        </w:rPr>
        <w:t>иірімдері</w:t>
      </w:r>
      <w:r w:rsidRPr="00942BBA">
        <w:rPr>
          <w:rFonts w:ascii="Times New Roman" w:hAnsi="Times New Roman" w:cs="Times New Roman"/>
          <w:sz w:val="28"/>
          <w:szCs w:val="28"/>
          <w:lang w:val="kk-KZ"/>
        </w:rPr>
        <w:t>, ойықтар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Pr="00942BBA">
        <w:rPr>
          <w:rFonts w:ascii="Times New Roman" w:hAnsi="Times New Roman" w:cs="Times New Roman"/>
          <w:sz w:val="28"/>
          <w:szCs w:val="28"/>
          <w:lang w:val="kk-KZ"/>
        </w:rPr>
        <w:t xml:space="preserve"> және орталықтар</w:t>
      </w:r>
    </w:p>
    <w:p w:rsidR="00942BBA" w:rsidRPr="00942BBA" w:rsidRDefault="00942BBA" w:rsidP="00942BB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2BBA">
        <w:rPr>
          <w:rFonts w:ascii="Times New Roman" w:hAnsi="Times New Roman" w:cs="Times New Roman"/>
          <w:sz w:val="28"/>
          <w:szCs w:val="28"/>
          <w:lang w:val="kk-KZ"/>
        </w:rPr>
        <w:t xml:space="preserve">70. </w:t>
      </w:r>
      <w:r>
        <w:rPr>
          <w:rFonts w:ascii="Times New Roman" w:hAnsi="Times New Roman" w:cs="Times New Roman"/>
          <w:sz w:val="28"/>
          <w:szCs w:val="28"/>
          <w:lang w:val="kk-KZ"/>
        </w:rPr>
        <w:t>Бас миы</w:t>
      </w:r>
      <w:r w:rsidRPr="00942BBA">
        <w:rPr>
          <w:rFonts w:ascii="Times New Roman" w:hAnsi="Times New Roman" w:cs="Times New Roman"/>
          <w:sz w:val="28"/>
          <w:szCs w:val="28"/>
          <w:lang w:val="kk-KZ"/>
        </w:rPr>
        <w:t xml:space="preserve"> нервтер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942BBA">
        <w:rPr>
          <w:rFonts w:ascii="Times New Roman" w:hAnsi="Times New Roman" w:cs="Times New Roman"/>
          <w:sz w:val="28"/>
          <w:szCs w:val="28"/>
          <w:lang w:val="kk-KZ"/>
        </w:rPr>
        <w:t xml:space="preserve"> және олардың сипаттамалары</w:t>
      </w:r>
    </w:p>
    <w:p w:rsidR="00942BBA" w:rsidRPr="00942BBA" w:rsidRDefault="00942BBA" w:rsidP="00942BB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2BBA">
        <w:rPr>
          <w:rFonts w:ascii="Times New Roman" w:hAnsi="Times New Roman" w:cs="Times New Roman"/>
          <w:sz w:val="28"/>
          <w:szCs w:val="28"/>
          <w:lang w:val="kk-KZ"/>
        </w:rPr>
        <w:t xml:space="preserve">71. </w:t>
      </w:r>
      <w:r>
        <w:rPr>
          <w:rFonts w:ascii="Times New Roman" w:hAnsi="Times New Roman" w:cs="Times New Roman"/>
          <w:sz w:val="28"/>
          <w:szCs w:val="28"/>
          <w:lang w:val="kk-KZ"/>
        </w:rPr>
        <w:t>Вегетативті</w:t>
      </w:r>
      <w:r w:rsidRPr="00942BBA">
        <w:rPr>
          <w:rFonts w:ascii="Times New Roman" w:hAnsi="Times New Roman" w:cs="Times New Roman"/>
          <w:sz w:val="28"/>
          <w:szCs w:val="28"/>
          <w:lang w:val="kk-KZ"/>
        </w:rPr>
        <w:t xml:space="preserve"> (автономды) жүйке жүйесі, бөлімдері, функциялары</w:t>
      </w:r>
    </w:p>
    <w:p w:rsidR="00942BBA" w:rsidRPr="00942BBA" w:rsidRDefault="00942BBA" w:rsidP="00942BB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2BBA">
        <w:rPr>
          <w:rFonts w:ascii="Times New Roman" w:hAnsi="Times New Roman" w:cs="Times New Roman"/>
          <w:sz w:val="28"/>
          <w:szCs w:val="28"/>
          <w:lang w:val="kk-KZ"/>
        </w:rPr>
        <w:t>72. Симпатикалық және парасимпатикалық жүйке жүйесінің орталықтары</w:t>
      </w:r>
    </w:p>
    <w:p w:rsidR="00942BBA" w:rsidRPr="00942BBA" w:rsidRDefault="00942BBA" w:rsidP="00942BB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2BBA">
        <w:rPr>
          <w:rFonts w:ascii="Times New Roman" w:hAnsi="Times New Roman" w:cs="Times New Roman"/>
          <w:sz w:val="28"/>
          <w:szCs w:val="28"/>
          <w:lang w:val="kk-KZ"/>
        </w:rPr>
        <w:t>73. Жоғары жүйке қызметі, олардың қасиеттері</w:t>
      </w:r>
    </w:p>
    <w:p w:rsidR="00942BBA" w:rsidRPr="00942BBA" w:rsidRDefault="00942BBA" w:rsidP="00942BB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2BBA">
        <w:rPr>
          <w:rFonts w:ascii="Times New Roman" w:hAnsi="Times New Roman" w:cs="Times New Roman"/>
          <w:sz w:val="28"/>
          <w:szCs w:val="28"/>
          <w:lang w:val="kk-KZ"/>
        </w:rPr>
        <w:t xml:space="preserve">74. Гиппократ пен И.П. </w:t>
      </w:r>
      <w:r w:rsidR="00D854FB" w:rsidRPr="00942BBA">
        <w:rPr>
          <w:rFonts w:ascii="Times New Roman" w:hAnsi="Times New Roman" w:cs="Times New Roman"/>
          <w:sz w:val="28"/>
          <w:szCs w:val="28"/>
          <w:lang w:val="kk-KZ"/>
        </w:rPr>
        <w:t xml:space="preserve">Павлов </w:t>
      </w:r>
      <w:r w:rsidR="00D854FB"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942BBA">
        <w:rPr>
          <w:rFonts w:ascii="Times New Roman" w:hAnsi="Times New Roman" w:cs="Times New Roman"/>
          <w:sz w:val="28"/>
          <w:szCs w:val="28"/>
          <w:lang w:val="kk-KZ"/>
        </w:rPr>
        <w:t xml:space="preserve"> жүйке қызметінің жоғары түрлері. </w:t>
      </w:r>
    </w:p>
    <w:p w:rsidR="00942BBA" w:rsidRDefault="00942BBA" w:rsidP="00942BB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42BBA">
        <w:rPr>
          <w:rFonts w:ascii="Times New Roman" w:hAnsi="Times New Roman" w:cs="Times New Roman"/>
          <w:sz w:val="28"/>
          <w:szCs w:val="28"/>
          <w:lang w:val="kk-KZ"/>
        </w:rPr>
        <w:t xml:space="preserve">75. Адамның психикалық функциясының ерекшеліктері: есте сақтау, сөйлеу, </w:t>
      </w:r>
      <w:r w:rsidR="00D854FB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942BBA">
        <w:rPr>
          <w:rFonts w:ascii="Times New Roman" w:hAnsi="Times New Roman" w:cs="Times New Roman"/>
          <w:sz w:val="28"/>
          <w:szCs w:val="28"/>
          <w:lang w:val="kk-KZ"/>
        </w:rPr>
        <w:t>йлау</w:t>
      </w:r>
    </w:p>
    <w:p w:rsidR="00292EAE" w:rsidRDefault="00292EAE" w:rsidP="00D854F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54FB" w:rsidRPr="00D854FB" w:rsidRDefault="00D854FB" w:rsidP="00D854F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854FB">
        <w:rPr>
          <w:rFonts w:ascii="Times New Roman" w:hAnsi="Times New Roman" w:cs="Times New Roman"/>
          <w:b/>
          <w:sz w:val="28"/>
          <w:szCs w:val="28"/>
          <w:lang w:val="kk-KZ"/>
        </w:rPr>
        <w:t>8. Эндокриндік жүйенің физиологиясы</w:t>
      </w:r>
    </w:p>
    <w:p w:rsidR="00D854FB" w:rsidRPr="00D854FB" w:rsidRDefault="00D854FB" w:rsidP="00D854F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54FB">
        <w:rPr>
          <w:rFonts w:ascii="Times New Roman" w:hAnsi="Times New Roman" w:cs="Times New Roman"/>
          <w:sz w:val="28"/>
          <w:szCs w:val="28"/>
          <w:lang w:val="kk-KZ"/>
        </w:rPr>
        <w:t xml:space="preserve">76. Эндокриндік бездердің жалпы сипаттамасы, олардың экзокриндік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бездерден </w:t>
      </w:r>
      <w:r w:rsidRPr="00D854FB">
        <w:rPr>
          <w:rFonts w:ascii="Times New Roman" w:hAnsi="Times New Roman" w:cs="Times New Roman"/>
          <w:sz w:val="28"/>
          <w:szCs w:val="28"/>
          <w:lang w:val="kk-KZ"/>
        </w:rPr>
        <w:t>айырмашылығы.Гормондар туралы түсінік.</w:t>
      </w:r>
    </w:p>
    <w:p w:rsidR="00D854FB" w:rsidRPr="00D854FB" w:rsidRDefault="00D854FB" w:rsidP="00D854F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54FB">
        <w:rPr>
          <w:rFonts w:ascii="Times New Roman" w:hAnsi="Times New Roman" w:cs="Times New Roman"/>
          <w:sz w:val="28"/>
          <w:szCs w:val="28"/>
          <w:lang w:val="kk-KZ"/>
        </w:rPr>
        <w:t>77. Эндокриндік жүйенің жіктелуі: орталық және перифериялық реттеу бірліктері</w:t>
      </w:r>
    </w:p>
    <w:p w:rsidR="00D854FB" w:rsidRPr="00D854FB" w:rsidRDefault="00D854FB" w:rsidP="00D854F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54FB">
        <w:rPr>
          <w:rFonts w:ascii="Times New Roman" w:hAnsi="Times New Roman" w:cs="Times New Roman"/>
          <w:sz w:val="28"/>
          <w:szCs w:val="28"/>
          <w:lang w:val="kk-KZ"/>
        </w:rPr>
        <w:t>78. Эндокринді бездің қызметін реттеудегі гипоталамустың рөлі</w:t>
      </w:r>
    </w:p>
    <w:p w:rsidR="00D854FB" w:rsidRPr="00D854FB" w:rsidRDefault="00D854FB" w:rsidP="00D854F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54FB">
        <w:rPr>
          <w:rFonts w:ascii="Times New Roman" w:hAnsi="Times New Roman" w:cs="Times New Roman"/>
          <w:sz w:val="28"/>
          <w:szCs w:val="28"/>
          <w:lang w:val="kk-KZ"/>
        </w:rPr>
        <w:t>79. Гипофиздің, оның бөлімдерінің және гормондарының сипаттамасы. Гипо және гиперфункция</w:t>
      </w:r>
    </w:p>
    <w:p w:rsidR="00D854FB" w:rsidRPr="00D854FB" w:rsidRDefault="00D854FB" w:rsidP="00D854F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54FB">
        <w:rPr>
          <w:rFonts w:ascii="Times New Roman" w:hAnsi="Times New Roman" w:cs="Times New Roman"/>
          <w:sz w:val="28"/>
          <w:szCs w:val="28"/>
          <w:lang w:val="kk-KZ"/>
        </w:rPr>
        <w:t xml:space="preserve">80. Қалқанша безі, құрылымдық </w:t>
      </w:r>
      <w:r>
        <w:rPr>
          <w:rFonts w:ascii="Times New Roman" w:hAnsi="Times New Roman" w:cs="Times New Roman"/>
          <w:sz w:val="28"/>
          <w:szCs w:val="28"/>
          <w:lang w:val="kk-KZ"/>
        </w:rPr>
        <w:t>ерекшеліктері</w:t>
      </w:r>
      <w:r w:rsidRPr="00D854FB">
        <w:rPr>
          <w:rFonts w:ascii="Times New Roman" w:hAnsi="Times New Roman" w:cs="Times New Roman"/>
          <w:sz w:val="28"/>
          <w:szCs w:val="28"/>
          <w:lang w:val="kk-KZ"/>
        </w:rPr>
        <w:t>, гормондары және функциялары</w:t>
      </w:r>
    </w:p>
    <w:p w:rsidR="00D854FB" w:rsidRPr="00D854FB" w:rsidRDefault="00D854FB" w:rsidP="00D854F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54FB">
        <w:rPr>
          <w:rFonts w:ascii="Times New Roman" w:hAnsi="Times New Roman" w:cs="Times New Roman"/>
          <w:sz w:val="28"/>
          <w:szCs w:val="28"/>
          <w:lang w:val="kk-KZ"/>
        </w:rPr>
        <w:t>81. Ұйқы безінің эндокриндік қызметі, гормондар және олардың әсері</w:t>
      </w:r>
    </w:p>
    <w:p w:rsidR="00D854FB" w:rsidRDefault="00D854FB" w:rsidP="00D854F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54FB">
        <w:rPr>
          <w:rFonts w:ascii="Times New Roman" w:hAnsi="Times New Roman" w:cs="Times New Roman"/>
          <w:sz w:val="28"/>
          <w:szCs w:val="28"/>
          <w:lang w:val="kk-KZ"/>
        </w:rPr>
        <w:t>82. Алдыңғы гипофиздің гормондары (аденогипофиз) және олардың әсері</w:t>
      </w:r>
    </w:p>
    <w:p w:rsidR="00D854FB" w:rsidRPr="00D854FB" w:rsidRDefault="00D854FB" w:rsidP="00D854F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54FB">
        <w:rPr>
          <w:rFonts w:ascii="Times New Roman" w:hAnsi="Times New Roman" w:cs="Times New Roman"/>
          <w:sz w:val="28"/>
          <w:szCs w:val="28"/>
          <w:lang w:val="kk-KZ"/>
        </w:rPr>
        <w:t>83. Артқы гипофиздің гормондары (нейрогипофиз) және олардың әсері</w:t>
      </w:r>
    </w:p>
    <w:p w:rsidR="00D854FB" w:rsidRPr="00D854FB" w:rsidRDefault="00D854FB" w:rsidP="00D854F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54FB">
        <w:rPr>
          <w:rFonts w:ascii="Times New Roman" w:hAnsi="Times New Roman" w:cs="Times New Roman"/>
          <w:sz w:val="28"/>
          <w:szCs w:val="28"/>
          <w:lang w:val="kk-KZ"/>
        </w:rPr>
        <w:t>84. Ерлердің жыныстық гормондары және олардың әсері</w:t>
      </w:r>
    </w:p>
    <w:p w:rsidR="00D854FB" w:rsidRPr="00D854FB" w:rsidRDefault="00D854FB" w:rsidP="00D854F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54FB">
        <w:rPr>
          <w:rFonts w:ascii="Times New Roman" w:hAnsi="Times New Roman" w:cs="Times New Roman"/>
          <w:sz w:val="28"/>
          <w:szCs w:val="28"/>
          <w:lang w:val="kk-KZ"/>
        </w:rPr>
        <w:t>85. Әйел жыныстық гормондары және олардың әсері</w:t>
      </w:r>
    </w:p>
    <w:p w:rsidR="00D854FB" w:rsidRPr="00D854FB" w:rsidRDefault="00D854FB" w:rsidP="00D854F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54FB">
        <w:rPr>
          <w:rFonts w:ascii="Times New Roman" w:hAnsi="Times New Roman" w:cs="Times New Roman"/>
          <w:sz w:val="28"/>
          <w:szCs w:val="28"/>
          <w:lang w:val="kk-KZ"/>
        </w:rPr>
        <w:t>86. Бүйрек үсті безінің гормондары және олардың әсері</w:t>
      </w:r>
    </w:p>
    <w:p w:rsidR="00D854FB" w:rsidRPr="00D854FB" w:rsidRDefault="00D854FB" w:rsidP="00D854F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54FB">
        <w:rPr>
          <w:rFonts w:ascii="Times New Roman" w:hAnsi="Times New Roman" w:cs="Times New Roman"/>
          <w:sz w:val="28"/>
          <w:szCs w:val="28"/>
          <w:lang w:val="kk-KZ"/>
        </w:rPr>
        <w:t xml:space="preserve">87. </w:t>
      </w:r>
      <w:r>
        <w:rPr>
          <w:rFonts w:ascii="Times New Roman" w:hAnsi="Times New Roman" w:cs="Times New Roman"/>
          <w:sz w:val="28"/>
          <w:szCs w:val="28"/>
          <w:lang w:val="kk-KZ"/>
        </w:rPr>
        <w:t>Эпифизб</w:t>
      </w:r>
      <w:r w:rsidRPr="00D854FB">
        <w:rPr>
          <w:rFonts w:ascii="Times New Roman" w:hAnsi="Times New Roman" w:cs="Times New Roman"/>
          <w:sz w:val="28"/>
          <w:szCs w:val="28"/>
          <w:lang w:val="kk-KZ"/>
        </w:rPr>
        <w:t xml:space="preserve">ен </w:t>
      </w:r>
      <w:r>
        <w:rPr>
          <w:rFonts w:ascii="Times New Roman" w:hAnsi="Times New Roman" w:cs="Times New Roman"/>
          <w:sz w:val="28"/>
          <w:szCs w:val="28"/>
          <w:lang w:val="kk-KZ"/>
        </w:rPr>
        <w:t>айырша</w:t>
      </w:r>
      <w:r w:rsidRPr="00D854FB">
        <w:rPr>
          <w:rFonts w:ascii="Times New Roman" w:hAnsi="Times New Roman" w:cs="Times New Roman"/>
          <w:sz w:val="28"/>
          <w:szCs w:val="28"/>
          <w:lang w:val="kk-KZ"/>
        </w:rPr>
        <w:t xml:space="preserve"> безінің (тимус) физиологиялық маңызы</w:t>
      </w:r>
    </w:p>
    <w:p w:rsidR="00D854FB" w:rsidRDefault="00D854FB" w:rsidP="00D854F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54FB">
        <w:rPr>
          <w:rFonts w:ascii="Times New Roman" w:hAnsi="Times New Roman" w:cs="Times New Roman"/>
          <w:sz w:val="28"/>
          <w:szCs w:val="28"/>
          <w:lang w:val="kk-KZ"/>
        </w:rPr>
        <w:t xml:space="preserve">88.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Қалқанша маңы </w:t>
      </w:r>
      <w:r w:rsidRPr="00D854FB">
        <w:rPr>
          <w:rFonts w:ascii="Times New Roman" w:hAnsi="Times New Roman" w:cs="Times New Roman"/>
          <w:sz w:val="28"/>
          <w:szCs w:val="28"/>
          <w:lang w:val="kk-KZ"/>
        </w:rPr>
        <w:t xml:space="preserve"> бездерінің гормондары, олардың организмдегі рөлі</w:t>
      </w:r>
    </w:p>
    <w:p w:rsidR="00D854FB" w:rsidRDefault="00D854FB" w:rsidP="00D854F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C5DE3" w:rsidRPr="008C5DE3" w:rsidRDefault="008C5DE3" w:rsidP="008C5DE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5D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9.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Зат</w:t>
      </w:r>
      <w:r w:rsidRPr="008C5D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энергия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алмасу</w:t>
      </w:r>
      <w:r w:rsidRPr="008C5DE3">
        <w:rPr>
          <w:rFonts w:ascii="Times New Roman" w:hAnsi="Times New Roman" w:cs="Times New Roman"/>
          <w:b/>
          <w:sz w:val="28"/>
          <w:szCs w:val="28"/>
          <w:lang w:val="kk-KZ"/>
        </w:rPr>
        <w:t>. Терморегуляция</w:t>
      </w:r>
    </w:p>
    <w:p w:rsidR="008C5DE3" w:rsidRPr="008C5DE3" w:rsidRDefault="008C5DE3" w:rsidP="008C5D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C5DE3">
        <w:rPr>
          <w:rFonts w:ascii="Times New Roman" w:hAnsi="Times New Roman" w:cs="Times New Roman"/>
          <w:sz w:val="28"/>
          <w:szCs w:val="28"/>
          <w:lang w:val="kk-KZ"/>
        </w:rPr>
        <w:t xml:space="preserve">89. </w:t>
      </w:r>
      <w:r>
        <w:rPr>
          <w:rFonts w:ascii="Times New Roman" w:hAnsi="Times New Roman" w:cs="Times New Roman"/>
          <w:sz w:val="28"/>
          <w:szCs w:val="28"/>
          <w:lang w:val="kk-KZ"/>
        </w:rPr>
        <w:t>Затпен</w:t>
      </w:r>
      <w:r w:rsidRPr="008C5DE3">
        <w:rPr>
          <w:rFonts w:ascii="Times New Roman" w:hAnsi="Times New Roman" w:cs="Times New Roman"/>
          <w:sz w:val="28"/>
          <w:szCs w:val="28"/>
          <w:lang w:val="kk-KZ"/>
        </w:rPr>
        <w:t xml:space="preserve"> энергия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алмасу туралы </w:t>
      </w:r>
      <w:r w:rsidRPr="008C5DE3">
        <w:rPr>
          <w:rFonts w:ascii="Times New Roman" w:hAnsi="Times New Roman" w:cs="Times New Roman"/>
          <w:sz w:val="28"/>
          <w:szCs w:val="28"/>
          <w:lang w:val="kk-KZ"/>
        </w:rPr>
        <w:t>түсіні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8C5DE3">
        <w:rPr>
          <w:rFonts w:ascii="Times New Roman" w:hAnsi="Times New Roman" w:cs="Times New Roman"/>
          <w:sz w:val="28"/>
          <w:szCs w:val="28"/>
          <w:lang w:val="kk-KZ"/>
        </w:rPr>
        <w:t>: ассимиляция және диссимиляция.</w:t>
      </w:r>
    </w:p>
    <w:p w:rsidR="008C5DE3" w:rsidRPr="008C5DE3" w:rsidRDefault="008C5DE3" w:rsidP="008C5D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C5DE3">
        <w:rPr>
          <w:rFonts w:ascii="Times New Roman" w:hAnsi="Times New Roman" w:cs="Times New Roman"/>
          <w:sz w:val="28"/>
          <w:szCs w:val="28"/>
          <w:lang w:val="kk-KZ"/>
        </w:rPr>
        <w:t xml:space="preserve">90. Ақуыз алмасуы - </w:t>
      </w:r>
      <w:r>
        <w:rPr>
          <w:rFonts w:ascii="Times New Roman" w:hAnsi="Times New Roman" w:cs="Times New Roman"/>
          <w:sz w:val="28"/>
          <w:szCs w:val="28"/>
          <w:lang w:val="kk-KZ"/>
        </w:rPr>
        <w:t>қызметтері</w:t>
      </w:r>
      <w:r w:rsidRPr="008C5DE3">
        <w:rPr>
          <w:rFonts w:ascii="Times New Roman" w:hAnsi="Times New Roman" w:cs="Times New Roman"/>
          <w:sz w:val="28"/>
          <w:szCs w:val="28"/>
          <w:lang w:val="kk-KZ"/>
        </w:rPr>
        <w:t>, ақуыздардың күнделікті қажеттілігі</w:t>
      </w:r>
    </w:p>
    <w:p w:rsidR="008C5DE3" w:rsidRPr="008C5DE3" w:rsidRDefault="008C5DE3" w:rsidP="008C5D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C5DE3">
        <w:rPr>
          <w:rFonts w:ascii="Times New Roman" w:hAnsi="Times New Roman" w:cs="Times New Roman"/>
          <w:sz w:val="28"/>
          <w:szCs w:val="28"/>
          <w:lang w:val="kk-KZ"/>
        </w:rPr>
        <w:t xml:space="preserve">91. Көмірсулар алмасуы - </w:t>
      </w:r>
      <w:r>
        <w:rPr>
          <w:rFonts w:ascii="Times New Roman" w:hAnsi="Times New Roman" w:cs="Times New Roman"/>
          <w:sz w:val="28"/>
          <w:szCs w:val="28"/>
          <w:lang w:val="kk-KZ"/>
        </w:rPr>
        <w:t>қызметтері</w:t>
      </w:r>
      <w:r w:rsidRPr="008C5DE3">
        <w:rPr>
          <w:rFonts w:ascii="Times New Roman" w:hAnsi="Times New Roman" w:cs="Times New Roman"/>
          <w:sz w:val="28"/>
          <w:szCs w:val="28"/>
          <w:lang w:val="kk-KZ"/>
        </w:rPr>
        <w:t>, көмірсулардың күнделікті тұтынылуы</w:t>
      </w:r>
    </w:p>
    <w:p w:rsidR="008C5DE3" w:rsidRPr="008C5DE3" w:rsidRDefault="008C5DE3" w:rsidP="008C5D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C5DE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92. Май алмасуы - </w:t>
      </w:r>
      <w:r>
        <w:rPr>
          <w:rFonts w:ascii="Times New Roman" w:hAnsi="Times New Roman" w:cs="Times New Roman"/>
          <w:sz w:val="28"/>
          <w:szCs w:val="28"/>
          <w:lang w:val="kk-KZ"/>
        </w:rPr>
        <w:t>қызметтері</w:t>
      </w:r>
      <w:r w:rsidRPr="008C5DE3">
        <w:rPr>
          <w:rFonts w:ascii="Times New Roman" w:hAnsi="Times New Roman" w:cs="Times New Roman"/>
          <w:sz w:val="28"/>
          <w:szCs w:val="28"/>
          <w:lang w:val="kk-KZ"/>
        </w:rPr>
        <w:t>, майлардың күнделікті қажеттілігі</w:t>
      </w:r>
    </w:p>
    <w:p w:rsidR="008C5DE3" w:rsidRPr="008C5DE3" w:rsidRDefault="008C5DE3" w:rsidP="008C5D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C5DE3">
        <w:rPr>
          <w:rFonts w:ascii="Times New Roman" w:hAnsi="Times New Roman" w:cs="Times New Roman"/>
          <w:sz w:val="28"/>
          <w:szCs w:val="28"/>
          <w:lang w:val="kk-KZ"/>
        </w:rPr>
        <w:t xml:space="preserve">93. Су-тұз алмасуы. Ағзадағы судың қызметі. Минералды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зат </w:t>
      </w:r>
      <w:r w:rsidRPr="008C5DE3">
        <w:rPr>
          <w:rFonts w:ascii="Times New Roman" w:hAnsi="Times New Roman" w:cs="Times New Roman"/>
          <w:sz w:val="28"/>
          <w:szCs w:val="28"/>
          <w:lang w:val="kk-KZ"/>
        </w:rPr>
        <w:t>алмасу</w:t>
      </w:r>
    </w:p>
    <w:p w:rsidR="008C5DE3" w:rsidRPr="008C5DE3" w:rsidRDefault="008C5DE3" w:rsidP="008C5D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C5DE3">
        <w:rPr>
          <w:rFonts w:ascii="Times New Roman" w:hAnsi="Times New Roman" w:cs="Times New Roman"/>
          <w:sz w:val="28"/>
          <w:szCs w:val="28"/>
          <w:lang w:val="kk-KZ"/>
        </w:rPr>
        <w:t xml:space="preserve">94. Денедегі энергияның пайда болуы және шығыны.Энергия </w:t>
      </w:r>
      <w:r w:rsidR="00292EAE">
        <w:rPr>
          <w:rFonts w:ascii="Times New Roman" w:hAnsi="Times New Roman" w:cs="Times New Roman"/>
          <w:sz w:val="28"/>
          <w:szCs w:val="28"/>
          <w:lang w:val="kk-KZ"/>
        </w:rPr>
        <w:t xml:space="preserve">шығынын өлшеу әдістері </w:t>
      </w:r>
      <w:r w:rsidRPr="008C5DE3">
        <w:rPr>
          <w:rFonts w:ascii="Times New Roman" w:hAnsi="Times New Roman" w:cs="Times New Roman"/>
          <w:sz w:val="28"/>
          <w:szCs w:val="28"/>
          <w:lang w:val="kk-KZ"/>
        </w:rPr>
        <w:t>(тікелей және жанама калориметрия)</w:t>
      </w:r>
    </w:p>
    <w:p w:rsidR="008C5DE3" w:rsidRPr="008C5DE3" w:rsidRDefault="008C5DE3" w:rsidP="008C5D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C5DE3">
        <w:rPr>
          <w:rFonts w:ascii="Times New Roman" w:hAnsi="Times New Roman" w:cs="Times New Roman"/>
          <w:sz w:val="28"/>
          <w:szCs w:val="28"/>
          <w:lang w:val="kk-KZ"/>
        </w:rPr>
        <w:t>95. Негізгі алмасу түсінігі, оның мәніне әсер ететін факторлар</w:t>
      </w:r>
    </w:p>
    <w:p w:rsidR="008C5DE3" w:rsidRDefault="008C5DE3" w:rsidP="008C5D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C5DE3">
        <w:rPr>
          <w:rFonts w:ascii="Times New Roman" w:hAnsi="Times New Roman" w:cs="Times New Roman"/>
          <w:sz w:val="28"/>
          <w:szCs w:val="28"/>
          <w:lang w:val="kk-KZ"/>
        </w:rPr>
        <w:t>96.</w:t>
      </w:r>
      <w:r>
        <w:rPr>
          <w:rFonts w:ascii="Times New Roman" w:hAnsi="Times New Roman" w:cs="Times New Roman"/>
          <w:sz w:val="28"/>
          <w:szCs w:val="28"/>
          <w:lang w:val="kk-KZ"/>
        </w:rPr>
        <w:t>Ұтымды</w:t>
      </w:r>
      <w:r w:rsidRPr="008C5DE3">
        <w:rPr>
          <w:rFonts w:ascii="Times New Roman" w:hAnsi="Times New Roman" w:cs="Times New Roman"/>
          <w:sz w:val="28"/>
          <w:szCs w:val="28"/>
          <w:lang w:val="kk-KZ"/>
        </w:rPr>
        <w:t xml:space="preserve"> тамақтану, </w:t>
      </w:r>
      <w:r>
        <w:rPr>
          <w:rFonts w:ascii="Times New Roman" w:hAnsi="Times New Roman" w:cs="Times New Roman"/>
          <w:sz w:val="28"/>
          <w:szCs w:val="28"/>
          <w:lang w:val="kk-KZ"/>
        </w:rPr>
        <w:t>тамақтану рәмізі мен нормалары</w:t>
      </w:r>
    </w:p>
    <w:p w:rsidR="00917F17" w:rsidRPr="00917F17" w:rsidRDefault="00917F17" w:rsidP="00917F1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7F17">
        <w:rPr>
          <w:rFonts w:ascii="Times New Roman" w:hAnsi="Times New Roman" w:cs="Times New Roman"/>
          <w:sz w:val="28"/>
          <w:szCs w:val="28"/>
          <w:lang w:val="kk-KZ"/>
        </w:rPr>
        <w:t>97. Қозғыш ұлпаларға сипаттама және олардың қасиеттері</w:t>
      </w:r>
    </w:p>
    <w:p w:rsidR="00917F17" w:rsidRPr="00917F17" w:rsidRDefault="00917F17" w:rsidP="00917F1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7F17">
        <w:rPr>
          <w:rFonts w:ascii="Times New Roman" w:hAnsi="Times New Roman" w:cs="Times New Roman"/>
          <w:sz w:val="28"/>
          <w:szCs w:val="28"/>
          <w:lang w:val="kk-KZ"/>
        </w:rPr>
        <w:t>98. Қаңқа бұлшықеттерінің физиологиялық қасиеттері: қозғыштық,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917F17">
        <w:rPr>
          <w:rFonts w:ascii="Times New Roman" w:hAnsi="Times New Roman" w:cs="Times New Roman"/>
          <w:sz w:val="28"/>
          <w:szCs w:val="28"/>
          <w:lang w:val="kk-KZ"/>
        </w:rPr>
        <w:t>ткізгіштік, жиырылу</w:t>
      </w:r>
    </w:p>
    <w:p w:rsidR="00917F17" w:rsidRPr="00917F17" w:rsidRDefault="00917F17" w:rsidP="00917F1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7F17">
        <w:rPr>
          <w:rFonts w:ascii="Times New Roman" w:hAnsi="Times New Roman" w:cs="Times New Roman"/>
          <w:sz w:val="28"/>
          <w:szCs w:val="28"/>
          <w:lang w:val="kk-KZ"/>
        </w:rPr>
        <w:t>99. Қаңқа бұлшықеттерінің жиырылу түрлері: ж</w:t>
      </w:r>
      <w:r>
        <w:rPr>
          <w:rFonts w:ascii="Times New Roman" w:hAnsi="Times New Roman" w:cs="Times New Roman"/>
          <w:sz w:val="28"/>
          <w:szCs w:val="28"/>
          <w:lang w:val="kk-KZ"/>
        </w:rPr>
        <w:t>еке</w:t>
      </w:r>
      <w:r w:rsidRPr="00917F17">
        <w:rPr>
          <w:rFonts w:ascii="Times New Roman" w:hAnsi="Times New Roman" w:cs="Times New Roman"/>
          <w:sz w:val="28"/>
          <w:szCs w:val="28"/>
          <w:lang w:val="kk-KZ"/>
        </w:rPr>
        <w:t xml:space="preserve"> және тетан</w:t>
      </w:r>
      <w:r>
        <w:rPr>
          <w:rFonts w:ascii="Times New Roman" w:hAnsi="Times New Roman" w:cs="Times New Roman"/>
          <w:sz w:val="28"/>
          <w:szCs w:val="28"/>
          <w:lang w:val="kk-KZ"/>
        </w:rPr>
        <w:t>уст</w:t>
      </w:r>
      <w:r w:rsidRPr="00917F17">
        <w:rPr>
          <w:rFonts w:ascii="Times New Roman" w:hAnsi="Times New Roman" w:cs="Times New Roman"/>
          <w:sz w:val="28"/>
          <w:szCs w:val="28"/>
          <w:lang w:val="kk-KZ"/>
        </w:rPr>
        <w:t xml:space="preserve">ық </w:t>
      </w:r>
      <w:r w:rsidR="00292EAE">
        <w:rPr>
          <w:rFonts w:ascii="Times New Roman" w:hAnsi="Times New Roman" w:cs="Times New Roman"/>
          <w:sz w:val="28"/>
          <w:szCs w:val="28"/>
          <w:lang w:val="kk-KZ"/>
        </w:rPr>
        <w:t xml:space="preserve">жиырылу және </w:t>
      </w:r>
      <w:r w:rsidRPr="00917F17">
        <w:rPr>
          <w:rFonts w:ascii="Times New Roman" w:hAnsi="Times New Roman" w:cs="Times New Roman"/>
          <w:sz w:val="28"/>
          <w:szCs w:val="28"/>
          <w:lang w:val="kk-KZ"/>
        </w:rPr>
        <w:t>олардың сипаттамалары</w:t>
      </w:r>
    </w:p>
    <w:p w:rsidR="00917F17" w:rsidRPr="00917F17" w:rsidRDefault="00917F17" w:rsidP="00917F1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7F17">
        <w:rPr>
          <w:rFonts w:ascii="Times New Roman" w:hAnsi="Times New Roman" w:cs="Times New Roman"/>
          <w:sz w:val="28"/>
          <w:szCs w:val="28"/>
          <w:lang w:val="kk-KZ"/>
        </w:rPr>
        <w:t xml:space="preserve">100. Бұлшық еттердің жұмысы. Бұлшықет </w:t>
      </w:r>
      <w:r>
        <w:rPr>
          <w:rFonts w:ascii="Times New Roman" w:hAnsi="Times New Roman" w:cs="Times New Roman"/>
          <w:sz w:val="28"/>
          <w:szCs w:val="28"/>
          <w:lang w:val="kk-KZ"/>
        </w:rPr>
        <w:t>қаж</w:t>
      </w:r>
      <w:r w:rsidRPr="00917F17">
        <w:rPr>
          <w:rFonts w:ascii="Times New Roman" w:hAnsi="Times New Roman" w:cs="Times New Roman"/>
          <w:sz w:val="28"/>
          <w:szCs w:val="28"/>
          <w:lang w:val="kk-KZ"/>
        </w:rPr>
        <w:t>уы (</w:t>
      </w:r>
      <w:r>
        <w:rPr>
          <w:rFonts w:ascii="Times New Roman" w:hAnsi="Times New Roman" w:cs="Times New Roman"/>
          <w:sz w:val="28"/>
          <w:szCs w:val="28"/>
          <w:lang w:val="kk-KZ"/>
        </w:rPr>
        <w:t>қаж</w:t>
      </w:r>
      <w:r w:rsidRPr="00917F17">
        <w:rPr>
          <w:rFonts w:ascii="Times New Roman" w:hAnsi="Times New Roman" w:cs="Times New Roman"/>
          <w:sz w:val="28"/>
          <w:szCs w:val="28"/>
          <w:lang w:val="kk-KZ"/>
        </w:rPr>
        <w:t>у теория</w:t>
      </w:r>
      <w:r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Pr="00917F17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2462DD" w:rsidRPr="00675FCF" w:rsidRDefault="00917F17" w:rsidP="00675FC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7F17">
        <w:rPr>
          <w:rFonts w:ascii="Times New Roman" w:hAnsi="Times New Roman" w:cs="Times New Roman"/>
          <w:sz w:val="28"/>
          <w:szCs w:val="28"/>
          <w:lang w:val="kk-KZ"/>
        </w:rPr>
        <w:t>101. Адам ағзасындағы терморегуляция механизмі. Жылу өндіру және жылу</w:t>
      </w:r>
      <w:r>
        <w:rPr>
          <w:rFonts w:ascii="Times New Roman" w:hAnsi="Times New Roman" w:cs="Times New Roman"/>
          <w:sz w:val="28"/>
          <w:szCs w:val="28"/>
          <w:lang w:val="kk-KZ"/>
        </w:rPr>
        <w:t>шығар</w:t>
      </w:r>
      <w:r w:rsidRPr="00917F17">
        <w:rPr>
          <w:rFonts w:ascii="Times New Roman" w:hAnsi="Times New Roman" w:cs="Times New Roman"/>
          <w:sz w:val="28"/>
          <w:szCs w:val="28"/>
          <w:lang w:val="kk-KZ"/>
        </w:rPr>
        <w:t>у құбылыстары</w:t>
      </w:r>
    </w:p>
    <w:sectPr w:rsidR="002462DD" w:rsidRPr="00675FCF" w:rsidSect="00A62F65">
      <w:pgSz w:w="11906" w:h="16838"/>
      <w:pgMar w:top="737" w:right="624" w:bottom="794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0394A"/>
    <w:multiLevelType w:val="hybridMultilevel"/>
    <w:tmpl w:val="6DDE4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A14D1"/>
    <w:multiLevelType w:val="hybridMultilevel"/>
    <w:tmpl w:val="64569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51797"/>
    <w:multiLevelType w:val="hybridMultilevel"/>
    <w:tmpl w:val="B0206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733071"/>
    <w:multiLevelType w:val="hybridMultilevel"/>
    <w:tmpl w:val="4D1CA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C3ABB"/>
    <w:multiLevelType w:val="multilevel"/>
    <w:tmpl w:val="F99469C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5283C04"/>
    <w:multiLevelType w:val="hybridMultilevel"/>
    <w:tmpl w:val="DA50C298"/>
    <w:lvl w:ilvl="0" w:tplc="A900EC5A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6C61D8"/>
    <w:multiLevelType w:val="hybridMultilevel"/>
    <w:tmpl w:val="964EAB76"/>
    <w:lvl w:ilvl="0" w:tplc="40C086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380528"/>
    <w:multiLevelType w:val="multilevel"/>
    <w:tmpl w:val="408C9B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384D1A39"/>
    <w:multiLevelType w:val="hybridMultilevel"/>
    <w:tmpl w:val="381AC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970126"/>
    <w:multiLevelType w:val="multilevel"/>
    <w:tmpl w:val="80CC9E6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518E7CDA"/>
    <w:multiLevelType w:val="hybridMultilevel"/>
    <w:tmpl w:val="8C96B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1E26F6"/>
    <w:multiLevelType w:val="hybridMultilevel"/>
    <w:tmpl w:val="C6B8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783F54"/>
    <w:multiLevelType w:val="hybridMultilevel"/>
    <w:tmpl w:val="C778BE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5B1E94"/>
    <w:multiLevelType w:val="hybridMultilevel"/>
    <w:tmpl w:val="161EC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037621"/>
    <w:multiLevelType w:val="hybridMultilevel"/>
    <w:tmpl w:val="1C30B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2C2EB9"/>
    <w:multiLevelType w:val="multilevel"/>
    <w:tmpl w:val="69E87C8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4A4247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7F995D3C"/>
    <w:multiLevelType w:val="hybridMultilevel"/>
    <w:tmpl w:val="017EA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2"/>
  </w:num>
  <w:num w:numId="7">
    <w:abstractNumId w:val="6"/>
  </w:num>
  <w:num w:numId="8">
    <w:abstractNumId w:val="5"/>
  </w:num>
  <w:num w:numId="9">
    <w:abstractNumId w:val="16"/>
  </w:num>
  <w:num w:numId="10">
    <w:abstractNumId w:val="8"/>
  </w:num>
  <w:num w:numId="11">
    <w:abstractNumId w:val="10"/>
  </w:num>
  <w:num w:numId="12">
    <w:abstractNumId w:val="2"/>
  </w:num>
  <w:num w:numId="13">
    <w:abstractNumId w:val="1"/>
  </w:num>
  <w:num w:numId="14">
    <w:abstractNumId w:val="0"/>
  </w:num>
  <w:num w:numId="15">
    <w:abstractNumId w:val="3"/>
  </w:num>
  <w:num w:numId="16">
    <w:abstractNumId w:val="13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E08CF"/>
    <w:rsid w:val="00161B4F"/>
    <w:rsid w:val="00174825"/>
    <w:rsid w:val="001B7AF9"/>
    <w:rsid w:val="002462DD"/>
    <w:rsid w:val="00292EAE"/>
    <w:rsid w:val="003870C9"/>
    <w:rsid w:val="004855BE"/>
    <w:rsid w:val="004E6C31"/>
    <w:rsid w:val="00507D6A"/>
    <w:rsid w:val="00555CD1"/>
    <w:rsid w:val="005B5B11"/>
    <w:rsid w:val="005B6B1F"/>
    <w:rsid w:val="00675FCF"/>
    <w:rsid w:val="007F39FD"/>
    <w:rsid w:val="008C5DE3"/>
    <w:rsid w:val="008E08CF"/>
    <w:rsid w:val="00917F17"/>
    <w:rsid w:val="00942BBA"/>
    <w:rsid w:val="00A14E9A"/>
    <w:rsid w:val="00A62F65"/>
    <w:rsid w:val="00AB25E5"/>
    <w:rsid w:val="00AB4F8D"/>
    <w:rsid w:val="00B835A2"/>
    <w:rsid w:val="00D60E33"/>
    <w:rsid w:val="00D854FB"/>
    <w:rsid w:val="00E3576B"/>
    <w:rsid w:val="00E56F36"/>
    <w:rsid w:val="00F77C8B"/>
    <w:rsid w:val="00F80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8CF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A62F65"/>
    <w:rPr>
      <w:rFonts w:ascii="Times New Roman" w:eastAsia="Times New Roman" w:hAnsi="Times New Roman" w:cs="Times New Roman"/>
      <w:color w:val="4A4247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A62F65"/>
    <w:pPr>
      <w:widowControl w:val="0"/>
      <w:shd w:val="clear" w:color="auto" w:fill="FFFFFF"/>
      <w:spacing w:line="259" w:lineRule="auto"/>
      <w:jc w:val="left"/>
    </w:pPr>
    <w:rPr>
      <w:rFonts w:ascii="Times New Roman" w:eastAsia="Times New Roman" w:hAnsi="Times New Roman" w:cs="Times New Roman"/>
      <w:color w:val="4A4247"/>
      <w:sz w:val="26"/>
      <w:szCs w:val="26"/>
    </w:rPr>
  </w:style>
  <w:style w:type="character" w:customStyle="1" w:styleId="10">
    <w:name w:val="Заголовок №1_"/>
    <w:basedOn w:val="a0"/>
    <w:link w:val="11"/>
    <w:locked/>
    <w:rsid w:val="00A62F65"/>
    <w:rPr>
      <w:rFonts w:ascii="Times New Roman" w:eastAsia="Times New Roman" w:hAnsi="Times New Roman" w:cs="Times New Roman"/>
      <w:b/>
      <w:bCs/>
      <w:color w:val="4A4247"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A62F65"/>
    <w:pPr>
      <w:widowControl w:val="0"/>
      <w:shd w:val="clear" w:color="auto" w:fill="FFFFFF"/>
      <w:spacing w:after="200" w:line="259" w:lineRule="auto"/>
      <w:jc w:val="left"/>
      <w:outlineLvl w:val="0"/>
    </w:pPr>
    <w:rPr>
      <w:rFonts w:ascii="Times New Roman" w:eastAsia="Times New Roman" w:hAnsi="Times New Roman" w:cs="Times New Roman"/>
      <w:b/>
      <w:bCs/>
      <w:color w:val="4A4247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1280</Words>
  <Characters>7298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</dc:creator>
  <cp:lastModifiedBy>Чингис</cp:lastModifiedBy>
  <cp:revision>13</cp:revision>
  <cp:lastPrinted>2020-02-25T11:20:00Z</cp:lastPrinted>
  <dcterms:created xsi:type="dcterms:W3CDTF">2020-02-20T10:53:00Z</dcterms:created>
  <dcterms:modified xsi:type="dcterms:W3CDTF">2020-05-13T10:19:00Z</dcterms:modified>
</cp:coreProperties>
</file>